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29" w:rsidRDefault="00EF2A29" w:rsidP="002E1376">
      <w:pPr>
        <w:pStyle w:val="a7"/>
        <w:jc w:val="center"/>
        <w:rPr>
          <w:rFonts w:ascii="Times New Roman" w:hAnsi="Times New Roman" w:cs="Times New Roman"/>
          <w:b/>
          <w:sz w:val="24"/>
          <w:szCs w:val="24"/>
          <w:lang w:eastAsia="ru-RU"/>
        </w:rPr>
      </w:pPr>
      <w:r>
        <w:rPr>
          <w:rFonts w:ascii="Times New Roman" w:hAnsi="Times New Roman" w:cs="Times New Roman"/>
          <w:b/>
          <w:noProof/>
          <w:sz w:val="24"/>
          <w:szCs w:val="24"/>
          <w:lang w:eastAsia="ru-RU"/>
        </w:rPr>
        <w:drawing>
          <wp:inline distT="0" distB="0" distL="0" distR="0">
            <wp:extent cx="5940425" cy="8404990"/>
            <wp:effectExtent l="19050" t="0" r="3175" b="0"/>
            <wp:docPr id="1" name="Рисунок 1" descr="C:\Users\школа\Desktop\план работы школы\2016-10-04\Scan3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план работы школы\2016-10-04\Scan30004.JPG"/>
                    <pic:cNvPicPr>
                      <a:picLocks noChangeAspect="1" noChangeArrowheads="1"/>
                    </pic:cNvPicPr>
                  </pic:nvPicPr>
                  <pic:blipFill>
                    <a:blip r:embed="rId5"/>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EF2A29" w:rsidRDefault="00EF2A29" w:rsidP="002E1376">
      <w:pPr>
        <w:pStyle w:val="a7"/>
        <w:jc w:val="center"/>
        <w:rPr>
          <w:rFonts w:ascii="Times New Roman" w:hAnsi="Times New Roman" w:cs="Times New Roman"/>
          <w:b/>
          <w:sz w:val="24"/>
          <w:szCs w:val="24"/>
          <w:lang w:eastAsia="ru-RU"/>
        </w:rPr>
      </w:pPr>
    </w:p>
    <w:p w:rsidR="00EF2A29" w:rsidRDefault="00EF2A29" w:rsidP="002E1376">
      <w:pPr>
        <w:pStyle w:val="a7"/>
        <w:jc w:val="center"/>
        <w:rPr>
          <w:rFonts w:ascii="Times New Roman" w:hAnsi="Times New Roman" w:cs="Times New Roman"/>
          <w:b/>
          <w:sz w:val="24"/>
          <w:szCs w:val="24"/>
          <w:lang w:eastAsia="ru-RU"/>
        </w:rPr>
      </w:pPr>
    </w:p>
    <w:p w:rsidR="00EF2A29" w:rsidRDefault="00EF2A29" w:rsidP="002E1376">
      <w:pPr>
        <w:pStyle w:val="a7"/>
        <w:jc w:val="center"/>
        <w:rPr>
          <w:rFonts w:ascii="Times New Roman" w:hAnsi="Times New Roman" w:cs="Times New Roman"/>
          <w:b/>
          <w:sz w:val="24"/>
          <w:szCs w:val="24"/>
          <w:lang w:eastAsia="ru-RU"/>
        </w:rPr>
      </w:pPr>
    </w:p>
    <w:p w:rsidR="00EF2A29" w:rsidRDefault="00EF2A29" w:rsidP="002E1376">
      <w:pPr>
        <w:pStyle w:val="a7"/>
        <w:jc w:val="center"/>
        <w:rPr>
          <w:rFonts w:ascii="Times New Roman" w:hAnsi="Times New Roman" w:cs="Times New Roman"/>
          <w:b/>
          <w:sz w:val="24"/>
          <w:szCs w:val="24"/>
          <w:lang w:eastAsia="ru-RU"/>
        </w:rPr>
      </w:pPr>
    </w:p>
    <w:p w:rsidR="00EF2A29" w:rsidRDefault="00EF2A29" w:rsidP="00EF2A29">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Содержание ООП С</w:t>
      </w:r>
      <w:r w:rsidRPr="00D87BD1">
        <w:rPr>
          <w:rFonts w:ascii="Times New Roman" w:hAnsi="Times New Roman" w:cs="Times New Roman"/>
          <w:b/>
          <w:sz w:val="24"/>
          <w:szCs w:val="24"/>
          <w:lang w:eastAsia="ru-RU"/>
        </w:rPr>
        <w:t>ОО</w:t>
      </w:r>
    </w:p>
    <w:p w:rsidR="00EF2A29" w:rsidRPr="00D87BD1" w:rsidRDefault="00EF2A29" w:rsidP="00EF2A29">
      <w:pPr>
        <w:pStyle w:val="a7"/>
        <w:jc w:val="center"/>
        <w:rPr>
          <w:rFonts w:ascii="Times New Roman" w:hAnsi="Times New Roman" w:cs="Times New Roman"/>
          <w:b/>
          <w:sz w:val="24"/>
          <w:szCs w:val="24"/>
          <w:lang w:eastAsia="ru-RU"/>
        </w:rPr>
      </w:pPr>
    </w:p>
    <w:p w:rsidR="00EF2A29" w:rsidRPr="00D87BD1" w:rsidRDefault="00EF2A29" w:rsidP="00EF2A2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87BD1">
        <w:rPr>
          <w:rFonts w:ascii="Times New Roman" w:hAnsi="Times New Roman" w:cs="Times New Roman"/>
          <w:sz w:val="24"/>
          <w:szCs w:val="24"/>
          <w:lang w:eastAsia="ru-RU"/>
        </w:rPr>
        <w:t>Нормативное обеспечение программы.</w:t>
      </w:r>
    </w:p>
    <w:p w:rsidR="00EF2A29" w:rsidRPr="00D87BD1" w:rsidRDefault="00EF2A29" w:rsidP="00EF2A2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87BD1">
        <w:rPr>
          <w:rFonts w:ascii="Times New Roman" w:hAnsi="Times New Roman" w:cs="Times New Roman"/>
          <w:sz w:val="24"/>
          <w:szCs w:val="24"/>
          <w:lang w:eastAsia="ru-RU"/>
        </w:rPr>
        <w:t>Информационно-аналитические данные</w:t>
      </w:r>
    </w:p>
    <w:p w:rsidR="00EF2A29" w:rsidRDefault="00EF2A29" w:rsidP="00EF2A2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sidRPr="00D87BD1">
        <w:rPr>
          <w:rFonts w:ascii="Times New Roman" w:hAnsi="Times New Roman" w:cs="Times New Roman"/>
          <w:sz w:val="24"/>
          <w:szCs w:val="24"/>
          <w:lang w:eastAsia="ru-RU"/>
        </w:rPr>
        <w:t xml:space="preserve">Характеристика учебного заведения и принципов его образовательной политики </w:t>
      </w:r>
    </w:p>
    <w:p w:rsidR="00EF2A29" w:rsidRPr="00D87BD1" w:rsidRDefault="00EF2A29" w:rsidP="00EF2A2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w:t>
      </w:r>
      <w:r w:rsidRPr="00D87BD1">
        <w:rPr>
          <w:rFonts w:ascii="Times New Roman" w:hAnsi="Times New Roman" w:cs="Times New Roman"/>
          <w:sz w:val="24"/>
          <w:szCs w:val="24"/>
          <w:lang w:eastAsia="ru-RU"/>
        </w:rPr>
        <w:t xml:space="preserve">Режим работы школы.          </w:t>
      </w:r>
    </w:p>
    <w:p w:rsidR="00EF2A29" w:rsidRPr="00D87BD1" w:rsidRDefault="00EF2A29" w:rsidP="00EF2A2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D87BD1">
        <w:rPr>
          <w:rFonts w:ascii="Times New Roman" w:hAnsi="Times New Roman" w:cs="Times New Roman"/>
          <w:sz w:val="24"/>
          <w:szCs w:val="24"/>
          <w:lang w:eastAsia="ru-RU"/>
        </w:rPr>
        <w:t>Анализ приоритетных направлений развития образования  в 2016 – 2017 учебном году</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4. Характеристика особенностей организации образовательного процесса.</w:t>
      </w:r>
    </w:p>
    <w:p w:rsidR="00EF2A29" w:rsidRPr="00D87BD1" w:rsidRDefault="00EF2A29" w:rsidP="00EF2A29">
      <w:pPr>
        <w:pStyle w:val="a7"/>
        <w:rPr>
          <w:rFonts w:ascii="Times New Roman" w:hAnsi="Times New Roman" w:cs="Times New Roman"/>
          <w:sz w:val="24"/>
          <w:szCs w:val="24"/>
        </w:rPr>
      </w:pPr>
      <w:r w:rsidRPr="00D87BD1">
        <w:rPr>
          <w:rFonts w:ascii="Times New Roman" w:hAnsi="Times New Roman" w:cs="Times New Roman"/>
          <w:sz w:val="24"/>
          <w:szCs w:val="24"/>
        </w:rPr>
        <w:t>5. Пояснительная записка</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6. Особенности изучения отдельных предметов</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7. Требования к результатам основного общего образования.</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7.1. Образовательная область «Филология»</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7.2. Образовательная область «Математика»</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7.3. Образовательная область «Обществознание»</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7.4. Образовательная область  «Естествознание»</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8.Прогнозируемая модель выпускника основного общего образования.</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 xml:space="preserve">9.Формы аттестации и учета достижений учащихся  </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 xml:space="preserve">9.1. Содержание, формы и порядок проведения текущего контроля успеваемости учащихся </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9.2. Содержание, формы и порядок проведения промежуточной аттестации.</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 xml:space="preserve">9.3. Организация работы по ликвидации академической задолженности </w:t>
      </w:r>
      <w:proofErr w:type="gramStart"/>
      <w:r w:rsidRPr="00D87BD1">
        <w:rPr>
          <w:rFonts w:ascii="Times New Roman" w:hAnsi="Times New Roman" w:cs="Times New Roman"/>
          <w:sz w:val="24"/>
          <w:szCs w:val="24"/>
          <w:lang w:eastAsia="ru-RU"/>
        </w:rPr>
        <w:t>обучающимися</w:t>
      </w:r>
      <w:proofErr w:type="gramEnd"/>
      <w:r w:rsidRPr="00D87BD1">
        <w:rPr>
          <w:rFonts w:ascii="Times New Roman" w:hAnsi="Times New Roman" w:cs="Times New Roman"/>
          <w:sz w:val="24"/>
          <w:szCs w:val="24"/>
          <w:lang w:eastAsia="ru-RU"/>
        </w:rPr>
        <w:t>.</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10. Учебно-методическое обеспечение программы.</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10.1. Учебный план.</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10.2.Учебно-методическое сопровождение.</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10.3.Материально-технические условия реализации ООП</w:t>
      </w:r>
    </w:p>
    <w:p w:rsidR="00EF2A29" w:rsidRPr="00D87BD1"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11. Кадровый состав</w:t>
      </w:r>
    </w:p>
    <w:p w:rsidR="00EF2A29" w:rsidRPr="00D87BD1" w:rsidRDefault="00EF2A29" w:rsidP="00EF2A2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11.1 </w:t>
      </w:r>
      <w:r w:rsidRPr="00D87BD1">
        <w:rPr>
          <w:rFonts w:ascii="Times New Roman" w:hAnsi="Times New Roman" w:cs="Times New Roman"/>
          <w:sz w:val="24"/>
          <w:szCs w:val="24"/>
          <w:lang w:eastAsia="ru-RU"/>
        </w:rPr>
        <w:t xml:space="preserve"> Кадровое обеспечение реализации ООП.</w:t>
      </w:r>
    </w:p>
    <w:p w:rsidR="00EF2A29" w:rsidRPr="00D87BD1" w:rsidRDefault="00EF2A29" w:rsidP="00EF2A2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11.2. </w:t>
      </w:r>
      <w:r w:rsidRPr="00D87BD1">
        <w:rPr>
          <w:rFonts w:ascii="Times New Roman" w:hAnsi="Times New Roman" w:cs="Times New Roman"/>
          <w:sz w:val="24"/>
          <w:szCs w:val="24"/>
          <w:lang w:eastAsia="ru-RU"/>
        </w:rPr>
        <w:t>Профессиональное развитие и повышение квалификации педагогических работников.</w:t>
      </w:r>
    </w:p>
    <w:p w:rsidR="00EF2A29" w:rsidRPr="00D87BD1" w:rsidRDefault="00EF2A29" w:rsidP="00EF2A2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Pr="00D87BD1">
        <w:rPr>
          <w:rFonts w:ascii="Times New Roman" w:hAnsi="Times New Roman" w:cs="Times New Roman"/>
          <w:sz w:val="24"/>
          <w:szCs w:val="24"/>
          <w:lang w:eastAsia="ru-RU"/>
        </w:rPr>
        <w:t>Воспитательная направленность образовательной деятельности</w:t>
      </w:r>
    </w:p>
    <w:p w:rsidR="00EF2A29" w:rsidRPr="00D87BD1" w:rsidRDefault="00EF2A29" w:rsidP="00EF2A29">
      <w:pPr>
        <w:pStyle w:val="a7"/>
        <w:rPr>
          <w:rFonts w:ascii="Times New Roman" w:hAnsi="Times New Roman" w:cs="Times New Roman"/>
          <w:sz w:val="24"/>
          <w:szCs w:val="24"/>
        </w:rPr>
      </w:pPr>
      <w:r>
        <w:rPr>
          <w:rFonts w:ascii="Times New Roman" w:hAnsi="Times New Roman" w:cs="Times New Roman"/>
          <w:sz w:val="24"/>
          <w:szCs w:val="24"/>
        </w:rPr>
        <w:t xml:space="preserve">13. </w:t>
      </w:r>
      <w:r w:rsidRPr="00D87BD1">
        <w:rPr>
          <w:rFonts w:ascii="Times New Roman" w:hAnsi="Times New Roman" w:cs="Times New Roman"/>
          <w:sz w:val="24"/>
          <w:szCs w:val="24"/>
        </w:rPr>
        <w:t>Контроль и управление реализацией образовательной программы школы</w:t>
      </w:r>
    </w:p>
    <w:p w:rsidR="00EF2A29" w:rsidRPr="00D87BD1" w:rsidRDefault="00EF2A29" w:rsidP="00EF2A29">
      <w:pPr>
        <w:pStyle w:val="a7"/>
        <w:rPr>
          <w:rFonts w:ascii="Times New Roman" w:hAnsi="Times New Roman" w:cs="Times New Roman"/>
          <w:sz w:val="24"/>
          <w:szCs w:val="24"/>
        </w:rPr>
      </w:pPr>
      <w:r w:rsidRPr="00D87BD1">
        <w:rPr>
          <w:rFonts w:ascii="Times New Roman" w:hAnsi="Times New Roman" w:cs="Times New Roman"/>
          <w:sz w:val="24"/>
          <w:szCs w:val="24"/>
        </w:rPr>
        <w:t>13.1.Управление реализацией образовательной программы</w:t>
      </w:r>
    </w:p>
    <w:p w:rsidR="00EF2A29" w:rsidRDefault="00EF2A29" w:rsidP="00EF2A29">
      <w:pPr>
        <w:pStyle w:val="a7"/>
        <w:rPr>
          <w:rFonts w:ascii="Times New Roman" w:hAnsi="Times New Roman" w:cs="Times New Roman"/>
          <w:sz w:val="24"/>
          <w:szCs w:val="24"/>
          <w:lang w:eastAsia="ru-RU"/>
        </w:rPr>
      </w:pPr>
      <w:r w:rsidRPr="00D87BD1">
        <w:rPr>
          <w:rFonts w:ascii="Times New Roman" w:hAnsi="Times New Roman" w:cs="Times New Roman"/>
          <w:sz w:val="24"/>
          <w:szCs w:val="24"/>
          <w:lang w:eastAsia="ru-RU"/>
        </w:rPr>
        <w:t>13.2. Результаты освоения ООП.</w:t>
      </w:r>
    </w:p>
    <w:p w:rsidR="00EF2A29" w:rsidRPr="00D87BD1" w:rsidRDefault="00EF2A29" w:rsidP="00EF2A29">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w:t>
      </w:r>
      <w:r w:rsidRPr="00D87BD1">
        <w:rPr>
          <w:rFonts w:ascii="Times New Roman" w:hAnsi="Times New Roman" w:cs="Times New Roman"/>
          <w:sz w:val="24"/>
          <w:szCs w:val="24"/>
          <w:lang w:eastAsia="ru-RU"/>
        </w:rPr>
        <w:t>Заключение</w:t>
      </w: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Default="00EF2A29" w:rsidP="00EF2A29">
      <w:pPr>
        <w:pStyle w:val="a7"/>
        <w:rPr>
          <w:rFonts w:ascii="Times New Roman" w:hAnsi="Times New Roman" w:cs="Times New Roman"/>
          <w:sz w:val="24"/>
          <w:szCs w:val="24"/>
          <w:lang w:eastAsia="ru-RU"/>
        </w:rPr>
      </w:pPr>
    </w:p>
    <w:p w:rsidR="00EF2A29" w:rsidRPr="00D87BD1" w:rsidRDefault="00EF2A29" w:rsidP="00EF2A29">
      <w:pPr>
        <w:pStyle w:val="a7"/>
        <w:rPr>
          <w:rFonts w:ascii="Times New Roman" w:hAnsi="Times New Roman" w:cs="Times New Roman"/>
          <w:sz w:val="24"/>
          <w:szCs w:val="24"/>
          <w:lang w:eastAsia="ru-RU"/>
        </w:rPr>
      </w:pPr>
    </w:p>
    <w:p w:rsidR="00EF2A29" w:rsidRPr="00D87BD1" w:rsidRDefault="00EF2A29" w:rsidP="00EF2A29">
      <w:pPr>
        <w:pStyle w:val="a7"/>
        <w:rPr>
          <w:rFonts w:ascii="Times New Roman" w:hAnsi="Times New Roman" w:cs="Times New Roman"/>
          <w:sz w:val="24"/>
          <w:szCs w:val="24"/>
          <w:lang w:eastAsia="ru-RU"/>
        </w:rPr>
      </w:pPr>
    </w:p>
    <w:p w:rsidR="00EF2A29" w:rsidRDefault="00EF2A29" w:rsidP="002E1376">
      <w:pPr>
        <w:pStyle w:val="a7"/>
        <w:jc w:val="center"/>
        <w:rPr>
          <w:rFonts w:ascii="Times New Roman" w:hAnsi="Times New Roman" w:cs="Times New Roman"/>
          <w:b/>
          <w:sz w:val="24"/>
          <w:szCs w:val="24"/>
          <w:lang w:eastAsia="ru-RU"/>
        </w:rPr>
      </w:pPr>
    </w:p>
    <w:p w:rsidR="002E1376" w:rsidRDefault="002E1376" w:rsidP="002E1376">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ОБРАЗОВАТЕЛЬНАЯ ПРОГРАММА </w:t>
      </w:r>
    </w:p>
    <w:p w:rsidR="002E1376" w:rsidRDefault="00A73EC7" w:rsidP="002E1376">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СРЕДНЕГО</w:t>
      </w:r>
      <w:r w:rsidR="002E1376">
        <w:rPr>
          <w:rFonts w:ascii="Times New Roman" w:hAnsi="Times New Roman" w:cs="Times New Roman"/>
          <w:b/>
          <w:sz w:val="24"/>
          <w:szCs w:val="24"/>
          <w:lang w:eastAsia="ru-RU"/>
        </w:rPr>
        <w:t xml:space="preserve"> ОБЩЕГО ОБРАЗОВАНИЯ</w:t>
      </w:r>
    </w:p>
    <w:p w:rsidR="002E1376" w:rsidRDefault="002E1376" w:rsidP="002E1376">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МБОУ «НЮРБИНСКАЯ ОТКРЫТАЯ (СМЕННАЯ) ОБЩЕОБРАЗОВАТЕЛЬНАЯ ШКОЛА»</w:t>
      </w:r>
    </w:p>
    <w:p w:rsidR="002E1376" w:rsidRDefault="002E1376" w:rsidP="002E1376">
      <w:pPr>
        <w:pStyle w:val="a7"/>
        <w:jc w:val="center"/>
        <w:rPr>
          <w:rFonts w:ascii="Times New Roman" w:hAnsi="Times New Roman" w:cs="Times New Roman"/>
          <w:b/>
          <w:iCs/>
          <w:sz w:val="24"/>
          <w:szCs w:val="24"/>
          <w:lang w:eastAsia="ru-RU"/>
        </w:rPr>
      </w:pPr>
    </w:p>
    <w:p w:rsidR="002E1376" w:rsidRDefault="002E1376" w:rsidP="00D740AF">
      <w:pPr>
        <w:pStyle w:val="a7"/>
        <w:numPr>
          <w:ilvl w:val="0"/>
          <w:numId w:val="1"/>
        </w:numPr>
        <w:jc w:val="both"/>
        <w:rPr>
          <w:rFonts w:ascii="Times New Roman" w:hAnsi="Times New Roman" w:cs="Times New Roman"/>
          <w:b/>
          <w:iCs/>
          <w:sz w:val="24"/>
          <w:szCs w:val="24"/>
          <w:lang w:eastAsia="ru-RU"/>
        </w:rPr>
      </w:pPr>
      <w:r>
        <w:rPr>
          <w:rFonts w:ascii="Times New Roman" w:hAnsi="Times New Roman" w:cs="Times New Roman"/>
          <w:b/>
          <w:iCs/>
          <w:sz w:val="24"/>
          <w:szCs w:val="24"/>
          <w:lang w:eastAsia="ru-RU"/>
        </w:rPr>
        <w:t>Нормативное обеспечение программы.</w:t>
      </w:r>
    </w:p>
    <w:p w:rsidR="002E1376" w:rsidRDefault="002E1376" w:rsidP="002E1376">
      <w:pPr>
        <w:pStyle w:val="a7"/>
        <w:ind w:left="72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Основная общеобразовательная программа </w:t>
      </w:r>
      <w:r w:rsidR="00A73EC7">
        <w:rPr>
          <w:rFonts w:ascii="Times New Roman" w:hAnsi="Times New Roman" w:cs="Times New Roman"/>
          <w:iCs/>
          <w:sz w:val="24"/>
          <w:szCs w:val="24"/>
          <w:lang w:eastAsia="ru-RU"/>
        </w:rPr>
        <w:t>среднего</w:t>
      </w:r>
      <w:r>
        <w:rPr>
          <w:rFonts w:ascii="Times New Roman" w:hAnsi="Times New Roman" w:cs="Times New Roman"/>
          <w:iCs/>
          <w:sz w:val="24"/>
          <w:szCs w:val="24"/>
          <w:lang w:eastAsia="ru-RU"/>
        </w:rPr>
        <w:t xml:space="preserve"> общего образования по Федеральному компоненту государственного образовательного стандарта (далее – ФК ГОС) МБОУ «Нюрбинская открытая (сменная) общеобразовательная школа» </w:t>
      </w:r>
      <w:proofErr w:type="gramStart"/>
      <w:r>
        <w:rPr>
          <w:rFonts w:ascii="Times New Roman" w:hAnsi="Times New Roman" w:cs="Times New Roman"/>
          <w:iCs/>
          <w:sz w:val="24"/>
          <w:szCs w:val="24"/>
          <w:lang w:eastAsia="ru-RU"/>
        </w:rPr>
        <w:t>г</w:t>
      </w:r>
      <w:proofErr w:type="gramEnd"/>
      <w:r>
        <w:rPr>
          <w:rFonts w:ascii="Times New Roman" w:hAnsi="Times New Roman" w:cs="Times New Roman"/>
          <w:iCs/>
          <w:sz w:val="24"/>
          <w:szCs w:val="24"/>
          <w:lang w:eastAsia="ru-RU"/>
        </w:rPr>
        <w:t xml:space="preserve">. Нюрба (далее – Образовательная программа) разработана на основе нормативных документов:  </w:t>
      </w:r>
    </w:p>
    <w:p w:rsidR="002E1376" w:rsidRDefault="002E1376" w:rsidP="00D740AF">
      <w:pPr>
        <w:pStyle w:val="a7"/>
        <w:numPr>
          <w:ilvl w:val="0"/>
          <w:numId w:val="2"/>
        </w:num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Конституция РФ; </w:t>
      </w:r>
    </w:p>
    <w:p w:rsidR="002E1376" w:rsidRDefault="002E1376" w:rsidP="00D740AF">
      <w:pPr>
        <w:pStyle w:val="a7"/>
        <w:numPr>
          <w:ilvl w:val="0"/>
          <w:numId w:val="2"/>
        </w:num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Федеральный закон от 29.12.2012г. № 273 – ФЗ «Об образовании в РФ»; </w:t>
      </w:r>
    </w:p>
    <w:p w:rsidR="002E1376" w:rsidRDefault="002E1376" w:rsidP="00D740AF">
      <w:pPr>
        <w:pStyle w:val="a7"/>
        <w:numPr>
          <w:ilvl w:val="0"/>
          <w:numId w:val="2"/>
        </w:num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Приказ МО РФ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Pr>
          <w:rFonts w:ascii="Times New Roman" w:hAnsi="Times New Roman" w:cs="Times New Roman"/>
          <w:iCs/>
          <w:sz w:val="24"/>
          <w:szCs w:val="24"/>
          <w:lang w:eastAsia="ru-RU"/>
        </w:rPr>
        <w:t>Минобрнауки</w:t>
      </w:r>
      <w:proofErr w:type="spellEnd"/>
      <w:r>
        <w:rPr>
          <w:rFonts w:ascii="Times New Roman" w:hAnsi="Times New Roman" w:cs="Times New Roman"/>
          <w:iCs/>
          <w:sz w:val="24"/>
          <w:szCs w:val="24"/>
          <w:lang w:eastAsia="ru-RU"/>
        </w:rPr>
        <w:t xml:space="preserve"> РФ от 03.06.2008 №164, от 31.08.2009 №320, от 19.10.2009 №427) </w:t>
      </w:r>
    </w:p>
    <w:p w:rsidR="002E1376" w:rsidRDefault="002E1376" w:rsidP="00D740AF">
      <w:pPr>
        <w:pStyle w:val="a7"/>
        <w:numPr>
          <w:ilvl w:val="0"/>
          <w:numId w:val="2"/>
        </w:num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w:t>
      </w:r>
      <w:proofErr w:type="spellStart"/>
      <w:r>
        <w:rPr>
          <w:rFonts w:ascii="Times New Roman" w:hAnsi="Times New Roman" w:cs="Times New Roman"/>
          <w:iCs/>
          <w:sz w:val="24"/>
          <w:szCs w:val="24"/>
          <w:lang w:eastAsia="ru-RU"/>
        </w:rPr>
        <w:t>СанПиН</w:t>
      </w:r>
      <w:proofErr w:type="spellEnd"/>
      <w:r>
        <w:rPr>
          <w:rFonts w:ascii="Times New Roman" w:hAnsi="Times New Roman" w:cs="Times New Roman"/>
          <w:iCs/>
          <w:sz w:val="24"/>
          <w:szCs w:val="24"/>
          <w:lang w:eastAsia="ru-RU"/>
        </w:rPr>
        <w:t xml:space="preserve"> 2.4.2.2821-10); </w:t>
      </w:r>
    </w:p>
    <w:p w:rsidR="002E1376" w:rsidRDefault="002E1376" w:rsidP="00D740AF">
      <w:pPr>
        <w:pStyle w:val="a7"/>
        <w:numPr>
          <w:ilvl w:val="0"/>
          <w:numId w:val="2"/>
        </w:num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Программа развития МБОУ «Нюрбинская открытая (сменная) общеобразовательная школа»; </w:t>
      </w:r>
    </w:p>
    <w:p w:rsidR="002E1376" w:rsidRDefault="002E1376" w:rsidP="00D740AF">
      <w:pPr>
        <w:pStyle w:val="a7"/>
        <w:numPr>
          <w:ilvl w:val="0"/>
          <w:numId w:val="2"/>
        </w:num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Устав МБОУ «Нюрбинская открытая (сменная) общеобразовательная школа»; </w:t>
      </w:r>
    </w:p>
    <w:p w:rsidR="002E1376" w:rsidRDefault="002E1376" w:rsidP="00D740AF">
      <w:pPr>
        <w:pStyle w:val="a7"/>
        <w:numPr>
          <w:ilvl w:val="0"/>
          <w:numId w:val="2"/>
        </w:num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Локальные нормативные акты школы: </w:t>
      </w:r>
    </w:p>
    <w:p w:rsidR="002E1376" w:rsidRDefault="002E1376" w:rsidP="00D740AF">
      <w:pPr>
        <w:pStyle w:val="a7"/>
        <w:numPr>
          <w:ilvl w:val="0"/>
          <w:numId w:val="2"/>
        </w:num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«Положение об основной образовательной программе основного общего и среднего общего образования по Федеральному компоненту государственного образовательного стандарта МБОУ «Нюрбинская открытая (сменная) общеобразовательная школа»;</w:t>
      </w:r>
    </w:p>
    <w:p w:rsidR="002E1376" w:rsidRDefault="002E1376" w:rsidP="00D740AF">
      <w:pPr>
        <w:pStyle w:val="a7"/>
        <w:numPr>
          <w:ilvl w:val="0"/>
          <w:numId w:val="2"/>
        </w:num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Календарный учебный график на 2016 – 2017 учебный год;   </w:t>
      </w:r>
    </w:p>
    <w:p w:rsidR="002E1376" w:rsidRDefault="002E1376" w:rsidP="00D740AF">
      <w:pPr>
        <w:pStyle w:val="a7"/>
        <w:numPr>
          <w:ilvl w:val="0"/>
          <w:numId w:val="2"/>
        </w:num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Учебный план на 2016 – 2017 учебный  год;  </w:t>
      </w:r>
    </w:p>
    <w:p w:rsidR="002E1376" w:rsidRDefault="002E1376" w:rsidP="00D740AF">
      <w:pPr>
        <w:pStyle w:val="a7"/>
        <w:numPr>
          <w:ilvl w:val="0"/>
          <w:numId w:val="2"/>
        </w:numPr>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«Положение об учебной рабочей программе».  </w:t>
      </w:r>
    </w:p>
    <w:p w:rsidR="002E1376" w:rsidRDefault="002E1376" w:rsidP="002E1376">
      <w:pPr>
        <w:pStyle w:val="a7"/>
        <w:ind w:left="1500"/>
        <w:jc w:val="both"/>
        <w:rPr>
          <w:rFonts w:ascii="Times New Roman" w:hAnsi="Times New Roman" w:cs="Times New Roman"/>
          <w:iCs/>
          <w:sz w:val="24"/>
          <w:szCs w:val="24"/>
          <w:lang w:eastAsia="ru-RU"/>
        </w:rPr>
      </w:pPr>
    </w:p>
    <w:p w:rsidR="002E1376" w:rsidRDefault="002E1376" w:rsidP="002E1376">
      <w:pPr>
        <w:pStyle w:val="a7"/>
        <w:ind w:left="720"/>
        <w:jc w:val="both"/>
        <w:rPr>
          <w:rFonts w:ascii="Times New Roman" w:hAnsi="Times New Roman" w:cs="Times New Roman"/>
          <w:b/>
          <w:iCs/>
          <w:sz w:val="24"/>
          <w:szCs w:val="24"/>
          <w:lang w:eastAsia="ru-RU"/>
        </w:rPr>
      </w:pPr>
      <w:r>
        <w:rPr>
          <w:rFonts w:ascii="Times New Roman" w:hAnsi="Times New Roman" w:cs="Times New Roman"/>
          <w:b/>
          <w:iCs/>
          <w:sz w:val="24"/>
          <w:szCs w:val="24"/>
          <w:lang w:eastAsia="ru-RU"/>
        </w:rPr>
        <w:t>2.  Информационно-аналитические данные</w:t>
      </w:r>
    </w:p>
    <w:p w:rsidR="002E1376" w:rsidRDefault="002E1376" w:rsidP="002E1376">
      <w:pPr>
        <w:pStyle w:val="a7"/>
        <w:jc w:val="center"/>
        <w:rPr>
          <w:rFonts w:ascii="Times New Roman" w:hAnsi="Times New Roman" w:cs="Times New Roman"/>
          <w:iCs/>
          <w:sz w:val="24"/>
          <w:szCs w:val="24"/>
          <w:lang w:eastAsia="ru-RU"/>
        </w:rPr>
      </w:pPr>
    </w:p>
    <w:p w:rsidR="002E1376" w:rsidRDefault="002E1376" w:rsidP="002E1376">
      <w:pPr>
        <w:pStyle w:val="a7"/>
        <w:jc w:val="both"/>
        <w:rPr>
          <w:rFonts w:ascii="Times New Roman" w:hAnsi="Times New Roman" w:cs="Times New Roman"/>
          <w:iCs/>
          <w:sz w:val="24"/>
          <w:szCs w:val="24"/>
          <w:lang w:eastAsia="ru-RU"/>
        </w:rPr>
      </w:pPr>
      <w:r>
        <w:rPr>
          <w:rFonts w:ascii="Times New Roman" w:hAnsi="Times New Roman" w:cs="Times New Roman"/>
          <w:b/>
          <w:i/>
          <w:iCs/>
          <w:sz w:val="24"/>
          <w:szCs w:val="24"/>
          <w:lang w:eastAsia="ru-RU"/>
        </w:rPr>
        <w:t>2.1. Характеристика учебного заведения и принципов его образовательной политики</w:t>
      </w:r>
      <w:proofErr w:type="gramStart"/>
      <w:r>
        <w:rPr>
          <w:rFonts w:ascii="Times New Roman" w:hAnsi="Times New Roman" w:cs="Times New Roman"/>
          <w:iCs/>
          <w:sz w:val="24"/>
          <w:szCs w:val="24"/>
          <w:lang w:eastAsia="ru-RU"/>
        </w:rPr>
        <w:t xml:space="preserve">            В</w:t>
      </w:r>
      <w:proofErr w:type="gramEnd"/>
      <w:r>
        <w:rPr>
          <w:rFonts w:ascii="Times New Roman" w:hAnsi="Times New Roman" w:cs="Times New Roman"/>
          <w:iCs/>
          <w:sz w:val="24"/>
          <w:szCs w:val="24"/>
          <w:lang w:eastAsia="ru-RU"/>
        </w:rPr>
        <w:t xml:space="preserve"> своей деятельности школа руководствуется Законом РФ «Об образовании в Российской Федерации». Школа предоставляет гражданам Российской Федерации с 15-летнего возраста (работающим и неработающим) реальную возможность получить среднее </w:t>
      </w:r>
      <w:r w:rsidR="00A73EC7">
        <w:rPr>
          <w:rFonts w:ascii="Times New Roman" w:hAnsi="Times New Roman" w:cs="Times New Roman"/>
          <w:iCs/>
          <w:sz w:val="24"/>
          <w:szCs w:val="24"/>
          <w:lang w:eastAsia="ru-RU"/>
        </w:rPr>
        <w:t>общее</w:t>
      </w:r>
      <w:r>
        <w:rPr>
          <w:rFonts w:ascii="Times New Roman" w:hAnsi="Times New Roman" w:cs="Times New Roman"/>
          <w:iCs/>
          <w:sz w:val="24"/>
          <w:szCs w:val="24"/>
          <w:lang w:eastAsia="ru-RU"/>
        </w:rPr>
        <w:t xml:space="preserve"> образование, создаёт основу для последующего образования, осознанного выбора и освоения профессии, формирования общей культуры обучающегося. Школа реализует общеобразовательные программы основного общего, среднего общего образования. Общеобразовательные программы осваиваются в следующих формах: в </w:t>
      </w:r>
      <w:proofErr w:type="spellStart"/>
      <w:r>
        <w:rPr>
          <w:rFonts w:ascii="Times New Roman" w:hAnsi="Times New Roman" w:cs="Times New Roman"/>
          <w:iCs/>
          <w:sz w:val="24"/>
          <w:szCs w:val="24"/>
          <w:lang w:eastAsia="ru-RU"/>
        </w:rPr>
        <w:t>очно-заочной</w:t>
      </w:r>
      <w:proofErr w:type="spellEnd"/>
      <w:r>
        <w:rPr>
          <w:rFonts w:ascii="Times New Roman" w:hAnsi="Times New Roman" w:cs="Times New Roman"/>
          <w:iCs/>
          <w:sz w:val="24"/>
          <w:szCs w:val="24"/>
          <w:lang w:eastAsia="ru-RU"/>
        </w:rPr>
        <w:t xml:space="preserve">, самообразования.  </w:t>
      </w:r>
    </w:p>
    <w:p w:rsidR="002E1376" w:rsidRDefault="002E1376" w:rsidP="002E1376">
      <w:pPr>
        <w:pStyle w:val="a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Школа ориентирована на обучение, воспитание и развитие каждого обучающегося с учетом личностного потенциала, образовательных потребностей и возможностей, личностных склонностей путем создания максимально благоприятных условий для умственного, нравственного, эмоционального и физического развития. Образовательный процесс основан на принципе индивидуализации.  Индивидуализация образовательного </w:t>
      </w:r>
      <w:r>
        <w:rPr>
          <w:rFonts w:ascii="Times New Roman" w:hAnsi="Times New Roman" w:cs="Times New Roman"/>
          <w:iCs/>
          <w:sz w:val="24"/>
          <w:szCs w:val="24"/>
          <w:lang w:eastAsia="ru-RU"/>
        </w:rPr>
        <w:lastRenderedPageBreak/>
        <w:t>процесса обеспечивается за счет создания образовательной среды, пред</w:t>
      </w:r>
      <w:r w:rsidR="00A73EC7">
        <w:rPr>
          <w:rFonts w:ascii="Times New Roman" w:hAnsi="Times New Roman" w:cs="Times New Roman"/>
          <w:iCs/>
          <w:sz w:val="24"/>
          <w:szCs w:val="24"/>
          <w:lang w:eastAsia="ru-RU"/>
        </w:rPr>
        <w:t>о</w:t>
      </w:r>
      <w:r>
        <w:rPr>
          <w:rFonts w:ascii="Times New Roman" w:hAnsi="Times New Roman" w:cs="Times New Roman"/>
          <w:iCs/>
          <w:sz w:val="24"/>
          <w:szCs w:val="24"/>
          <w:lang w:eastAsia="ru-RU"/>
        </w:rPr>
        <w:t xml:space="preserve">ставляющей </w:t>
      </w:r>
      <w:proofErr w:type="gramStart"/>
      <w:r>
        <w:rPr>
          <w:rFonts w:ascii="Times New Roman" w:hAnsi="Times New Roman" w:cs="Times New Roman"/>
          <w:iCs/>
          <w:sz w:val="24"/>
          <w:szCs w:val="24"/>
          <w:lang w:eastAsia="ru-RU"/>
        </w:rPr>
        <w:t>обучающимся</w:t>
      </w:r>
      <w:proofErr w:type="gramEnd"/>
      <w:r>
        <w:rPr>
          <w:rFonts w:ascii="Times New Roman" w:hAnsi="Times New Roman" w:cs="Times New Roman"/>
          <w:iCs/>
          <w:sz w:val="24"/>
          <w:szCs w:val="24"/>
          <w:lang w:eastAsia="ru-RU"/>
        </w:rPr>
        <w:t xml:space="preserve"> возможность для самореализации в различных видах деятельности; применяются методы и формы, учитывающие личностные особенности учащегося. Педагогическими условиями реализации образовательной политики школы являются нормативно-правовое, методическое, кадровое, организационное, информационное, финансовое и материально-техническое обеспечение.</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В школе действует традиционная классно-урочная система обучения. Контингент школы складывается в основном за счёт школьников, имеющих проблемы в обучении в дневной школе</w:t>
      </w:r>
      <w:r w:rsidR="00A73EC7">
        <w:rPr>
          <w:rFonts w:ascii="Times New Roman" w:hAnsi="Times New Roman" w:cs="Times New Roman"/>
          <w:sz w:val="24"/>
          <w:szCs w:val="24"/>
          <w:lang w:eastAsia="ru-RU"/>
        </w:rPr>
        <w:t>, лиц, имеющих большой перерыв в обучении</w:t>
      </w:r>
      <w:r>
        <w:rPr>
          <w:rFonts w:ascii="Times New Roman" w:hAnsi="Times New Roman" w:cs="Times New Roman"/>
          <w:sz w:val="24"/>
          <w:szCs w:val="24"/>
          <w:lang w:eastAsia="ru-RU"/>
        </w:rPr>
        <w:t xml:space="preserve">. Несовершеннолетние подростки принимаются по постановлению комиссии по делам несовершеннолетних, по заявлению родителей (законных представителей). </w:t>
      </w:r>
      <w:r w:rsidR="00A73EC7">
        <w:rPr>
          <w:rFonts w:ascii="Times New Roman" w:hAnsi="Times New Roman" w:cs="Times New Roman"/>
          <w:sz w:val="24"/>
          <w:szCs w:val="24"/>
          <w:lang w:eastAsia="ru-RU"/>
        </w:rPr>
        <w:t>Совершеннолетние, в основном, сочетают учебу с работой, с обучением в профессиональном учебном заведении, имеют малолетних детей.</w:t>
      </w:r>
    </w:p>
    <w:p w:rsidR="002E1376" w:rsidRDefault="002E1376" w:rsidP="002E1376">
      <w:pPr>
        <w:pStyle w:val="a7"/>
        <w:jc w:val="both"/>
        <w:rPr>
          <w:rFonts w:ascii="Times New Roman" w:hAnsi="Times New Roman" w:cs="Times New Roman"/>
          <w:sz w:val="24"/>
          <w:szCs w:val="24"/>
          <w:lang w:eastAsia="ru-RU"/>
        </w:rPr>
      </w:pP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2.2. Режим работы школы.</w:t>
      </w:r>
    </w:p>
    <w:p w:rsidR="002E1376" w:rsidRDefault="002E1376" w:rsidP="002E1376">
      <w:pPr>
        <w:pStyle w:val="a7"/>
        <w:ind w:left="720"/>
        <w:jc w:val="both"/>
        <w:rPr>
          <w:rFonts w:ascii="Times New Roman" w:hAnsi="Times New Roman" w:cs="Times New Roman"/>
          <w:b/>
          <w:sz w:val="24"/>
          <w:szCs w:val="24"/>
          <w:lang w:eastAsia="ru-RU"/>
        </w:rPr>
      </w:pP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rPr>
        <w:t>Учебный год начинается с 1 сентября. Продолжительность учебного года составляет 35 недель</w:t>
      </w:r>
      <w:r w:rsidR="00A73EC7">
        <w:rPr>
          <w:rFonts w:ascii="Times New Roman" w:hAnsi="Times New Roman" w:cs="Times New Roman"/>
          <w:sz w:val="24"/>
          <w:szCs w:val="24"/>
        </w:rPr>
        <w:t xml:space="preserve"> для 10-11 классов</w:t>
      </w:r>
      <w:r w:rsidR="003B21E2">
        <w:rPr>
          <w:rFonts w:ascii="Times New Roman" w:hAnsi="Times New Roman" w:cs="Times New Roman"/>
          <w:sz w:val="24"/>
          <w:szCs w:val="24"/>
        </w:rPr>
        <w:t xml:space="preserve"> (очная форма обучения)</w:t>
      </w:r>
      <w:r w:rsidR="00A73EC7">
        <w:rPr>
          <w:rFonts w:ascii="Times New Roman" w:hAnsi="Times New Roman" w:cs="Times New Roman"/>
          <w:sz w:val="24"/>
          <w:szCs w:val="24"/>
        </w:rPr>
        <w:t>, 36 недель для 12 класса</w:t>
      </w:r>
      <w:r w:rsidR="003B21E2">
        <w:rPr>
          <w:rFonts w:ascii="Times New Roman" w:hAnsi="Times New Roman" w:cs="Times New Roman"/>
          <w:sz w:val="24"/>
          <w:szCs w:val="24"/>
        </w:rPr>
        <w:t xml:space="preserve"> (заочная форма обучения)</w:t>
      </w:r>
      <w:r>
        <w:rPr>
          <w:rFonts w:ascii="Times New Roman" w:hAnsi="Times New Roman" w:cs="Times New Roman"/>
          <w:sz w:val="24"/>
          <w:szCs w:val="24"/>
        </w:rPr>
        <w:t>. Предусмотрены осенние, зимние, весенние и летние каникулы</w:t>
      </w:r>
      <w:r w:rsidR="00A73EC7">
        <w:rPr>
          <w:rFonts w:ascii="Times New Roman" w:hAnsi="Times New Roman" w:cs="Times New Roman"/>
          <w:sz w:val="24"/>
          <w:szCs w:val="24"/>
        </w:rPr>
        <w:t xml:space="preserve"> для 10-11 классов</w:t>
      </w:r>
      <w:r>
        <w:rPr>
          <w:rFonts w:ascii="Times New Roman" w:hAnsi="Times New Roman" w:cs="Times New Roman"/>
          <w:sz w:val="24"/>
          <w:szCs w:val="24"/>
        </w:rPr>
        <w:t xml:space="preserve">. </w:t>
      </w:r>
      <w:r w:rsidR="00A73EC7">
        <w:rPr>
          <w:rFonts w:ascii="Times New Roman" w:hAnsi="Times New Roman" w:cs="Times New Roman"/>
          <w:sz w:val="24"/>
          <w:szCs w:val="24"/>
        </w:rPr>
        <w:t xml:space="preserve">Для 12 предусмотрены зимние каникулы. </w:t>
      </w:r>
      <w:r>
        <w:rPr>
          <w:rFonts w:ascii="Times New Roman" w:hAnsi="Times New Roman" w:cs="Times New Roman"/>
          <w:sz w:val="24"/>
          <w:szCs w:val="24"/>
        </w:rPr>
        <w:t>Продолжительность уроков по 45 минут, перемен – 5-10 минут. Занятия начинаются с 9.00 часов.</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итоговая аттестация проводится в форме </w:t>
      </w:r>
      <w:r w:rsidR="00A73EC7">
        <w:rPr>
          <w:rFonts w:ascii="Times New Roman" w:hAnsi="Times New Roman" w:cs="Times New Roman"/>
          <w:sz w:val="24"/>
          <w:szCs w:val="24"/>
        </w:rPr>
        <w:t>ГИА</w:t>
      </w:r>
      <w:r>
        <w:rPr>
          <w:rFonts w:ascii="Times New Roman" w:hAnsi="Times New Roman" w:cs="Times New Roman"/>
          <w:sz w:val="24"/>
          <w:szCs w:val="24"/>
        </w:rPr>
        <w:t xml:space="preserve"> в сроки, предусмотренные МО РФ.</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Режим функционирования школы организован на основании «Типового положения о вечернем (сменном) общеобразовательном учреждении», Устава школы, календарного графика работы. </w:t>
      </w:r>
    </w:p>
    <w:p w:rsidR="003B21E2" w:rsidRPr="003B21E2" w:rsidRDefault="003B21E2" w:rsidP="003B21E2">
      <w:pPr>
        <w:pStyle w:val="a7"/>
        <w:jc w:val="center"/>
        <w:rPr>
          <w:rFonts w:ascii="Times New Roman" w:hAnsi="Times New Roman"/>
          <w:b/>
          <w:i/>
          <w:sz w:val="24"/>
          <w:szCs w:val="24"/>
        </w:rPr>
      </w:pPr>
      <w:r w:rsidRPr="003B21E2">
        <w:rPr>
          <w:rFonts w:ascii="Times New Roman" w:hAnsi="Times New Roman"/>
          <w:b/>
          <w:i/>
          <w:sz w:val="24"/>
          <w:szCs w:val="24"/>
        </w:rPr>
        <w:t>Годовой календарный график</w:t>
      </w:r>
    </w:p>
    <w:p w:rsidR="003B21E2" w:rsidRPr="003B21E2" w:rsidRDefault="003B21E2" w:rsidP="003B21E2">
      <w:pPr>
        <w:pStyle w:val="a7"/>
        <w:jc w:val="center"/>
        <w:rPr>
          <w:rFonts w:ascii="Times New Roman" w:hAnsi="Times New Roman"/>
          <w:b/>
          <w:i/>
          <w:sz w:val="24"/>
          <w:szCs w:val="24"/>
        </w:rPr>
      </w:pPr>
      <w:r w:rsidRPr="003B21E2">
        <w:rPr>
          <w:rFonts w:ascii="Times New Roman" w:hAnsi="Times New Roman"/>
          <w:b/>
          <w:i/>
          <w:sz w:val="24"/>
          <w:szCs w:val="24"/>
        </w:rPr>
        <w:t>МБОУ «Нюрбинская открытая (сменная) общеобразовательная школа»</w:t>
      </w:r>
    </w:p>
    <w:p w:rsidR="003B21E2" w:rsidRPr="003B21E2" w:rsidRDefault="003B21E2" w:rsidP="003B21E2">
      <w:pPr>
        <w:pStyle w:val="a7"/>
        <w:jc w:val="center"/>
        <w:rPr>
          <w:rFonts w:ascii="Times New Roman" w:hAnsi="Times New Roman"/>
          <w:b/>
          <w:i/>
          <w:sz w:val="24"/>
          <w:szCs w:val="24"/>
        </w:rPr>
      </w:pPr>
      <w:r w:rsidRPr="003B21E2">
        <w:rPr>
          <w:rFonts w:ascii="Times New Roman" w:hAnsi="Times New Roman"/>
          <w:b/>
          <w:i/>
          <w:sz w:val="24"/>
          <w:szCs w:val="24"/>
        </w:rPr>
        <w:t>на 2016- 2017 учебный год</w:t>
      </w:r>
    </w:p>
    <w:p w:rsidR="003B21E2" w:rsidRDefault="003B21E2" w:rsidP="003B21E2">
      <w:pPr>
        <w:pStyle w:val="a7"/>
        <w:jc w:val="center"/>
        <w:rPr>
          <w:rFonts w:ascii="Times New Roman" w:hAnsi="Times New Roman"/>
          <w:b/>
          <w:sz w:val="24"/>
          <w:szCs w:val="24"/>
        </w:rPr>
      </w:pPr>
    </w:p>
    <w:p w:rsidR="003B21E2" w:rsidRDefault="003B21E2" w:rsidP="00D740AF">
      <w:pPr>
        <w:pStyle w:val="a7"/>
        <w:numPr>
          <w:ilvl w:val="0"/>
          <w:numId w:val="3"/>
        </w:numPr>
        <w:jc w:val="both"/>
        <w:rPr>
          <w:rFonts w:ascii="Times New Roman" w:hAnsi="Times New Roman"/>
          <w:b/>
          <w:i/>
          <w:sz w:val="24"/>
          <w:szCs w:val="24"/>
        </w:rPr>
      </w:pPr>
      <w:r>
        <w:rPr>
          <w:rFonts w:ascii="Times New Roman" w:hAnsi="Times New Roman"/>
          <w:b/>
          <w:i/>
          <w:sz w:val="24"/>
          <w:szCs w:val="24"/>
        </w:rPr>
        <w:t>Начало учебного года:</w:t>
      </w:r>
    </w:p>
    <w:p w:rsidR="003B21E2" w:rsidRDefault="003B21E2" w:rsidP="003B21E2">
      <w:pPr>
        <w:pStyle w:val="a7"/>
        <w:ind w:left="720"/>
        <w:jc w:val="both"/>
        <w:rPr>
          <w:rFonts w:ascii="Times New Roman" w:hAnsi="Times New Roman"/>
          <w:sz w:val="24"/>
          <w:szCs w:val="24"/>
        </w:rPr>
      </w:pPr>
      <w:r>
        <w:rPr>
          <w:rFonts w:ascii="Times New Roman" w:hAnsi="Times New Roman"/>
          <w:sz w:val="24"/>
          <w:szCs w:val="24"/>
        </w:rPr>
        <w:t>1 сентября 2016 года</w:t>
      </w:r>
    </w:p>
    <w:p w:rsidR="003B21E2" w:rsidRDefault="003B21E2" w:rsidP="00D740AF">
      <w:pPr>
        <w:pStyle w:val="a7"/>
        <w:numPr>
          <w:ilvl w:val="0"/>
          <w:numId w:val="3"/>
        </w:numPr>
        <w:jc w:val="both"/>
        <w:rPr>
          <w:rFonts w:ascii="Times New Roman" w:hAnsi="Times New Roman"/>
          <w:b/>
          <w:i/>
          <w:sz w:val="24"/>
          <w:szCs w:val="24"/>
        </w:rPr>
      </w:pPr>
      <w:r>
        <w:rPr>
          <w:rFonts w:ascii="Times New Roman" w:hAnsi="Times New Roman"/>
          <w:b/>
          <w:i/>
          <w:sz w:val="24"/>
          <w:szCs w:val="24"/>
        </w:rPr>
        <w:t>Окончание учебного года:</w:t>
      </w:r>
    </w:p>
    <w:p w:rsidR="003B21E2" w:rsidRDefault="003B21E2" w:rsidP="003B21E2">
      <w:pPr>
        <w:pStyle w:val="a7"/>
        <w:ind w:left="360"/>
        <w:jc w:val="both"/>
        <w:rPr>
          <w:rFonts w:ascii="Times New Roman" w:hAnsi="Times New Roman"/>
          <w:sz w:val="24"/>
          <w:szCs w:val="24"/>
        </w:rPr>
      </w:pPr>
      <w:r>
        <w:rPr>
          <w:rFonts w:ascii="Times New Roman" w:hAnsi="Times New Roman"/>
          <w:sz w:val="24"/>
          <w:szCs w:val="24"/>
        </w:rPr>
        <w:t>10, 11 классы – 31 мая 2017 г.</w:t>
      </w:r>
    </w:p>
    <w:p w:rsidR="003B21E2" w:rsidRDefault="003B21E2" w:rsidP="003B21E2">
      <w:pPr>
        <w:pStyle w:val="a7"/>
        <w:ind w:left="360"/>
        <w:jc w:val="both"/>
        <w:rPr>
          <w:rFonts w:ascii="Times New Roman" w:hAnsi="Times New Roman"/>
          <w:sz w:val="24"/>
          <w:szCs w:val="24"/>
        </w:rPr>
      </w:pPr>
      <w:r>
        <w:rPr>
          <w:rFonts w:ascii="Times New Roman" w:hAnsi="Times New Roman"/>
          <w:sz w:val="24"/>
          <w:szCs w:val="24"/>
        </w:rPr>
        <w:t>12 класс – 22 мая 2017 г.</w:t>
      </w:r>
    </w:p>
    <w:p w:rsidR="003B21E2" w:rsidRDefault="003B21E2" w:rsidP="00D740AF">
      <w:pPr>
        <w:pStyle w:val="a7"/>
        <w:numPr>
          <w:ilvl w:val="0"/>
          <w:numId w:val="3"/>
        </w:numPr>
        <w:jc w:val="both"/>
        <w:rPr>
          <w:rFonts w:ascii="Times New Roman" w:hAnsi="Times New Roman"/>
          <w:b/>
          <w:i/>
          <w:sz w:val="24"/>
          <w:szCs w:val="24"/>
        </w:rPr>
      </w:pPr>
      <w:r>
        <w:rPr>
          <w:rFonts w:ascii="Times New Roman" w:hAnsi="Times New Roman"/>
          <w:b/>
          <w:i/>
          <w:sz w:val="24"/>
          <w:szCs w:val="24"/>
        </w:rPr>
        <w:t>Режим работы школы</w:t>
      </w:r>
    </w:p>
    <w:p w:rsidR="003B21E2" w:rsidRDefault="003B21E2" w:rsidP="003B21E2">
      <w:pPr>
        <w:pStyle w:val="a7"/>
        <w:ind w:left="360"/>
        <w:jc w:val="both"/>
        <w:rPr>
          <w:rFonts w:ascii="Times New Roman" w:hAnsi="Times New Roman"/>
          <w:sz w:val="24"/>
          <w:szCs w:val="24"/>
        </w:rPr>
      </w:pPr>
      <w:r>
        <w:rPr>
          <w:rFonts w:ascii="Times New Roman" w:hAnsi="Times New Roman"/>
          <w:sz w:val="24"/>
          <w:szCs w:val="24"/>
        </w:rPr>
        <w:t>Пятидневная учебная неделя с шестым днем самоподготовки.</w:t>
      </w:r>
    </w:p>
    <w:p w:rsidR="003B21E2" w:rsidRDefault="003B21E2" w:rsidP="00D740AF">
      <w:pPr>
        <w:pStyle w:val="a7"/>
        <w:numPr>
          <w:ilvl w:val="0"/>
          <w:numId w:val="3"/>
        </w:numPr>
        <w:jc w:val="both"/>
        <w:rPr>
          <w:rFonts w:ascii="Times New Roman" w:hAnsi="Times New Roman"/>
          <w:b/>
          <w:i/>
          <w:sz w:val="24"/>
          <w:szCs w:val="24"/>
        </w:rPr>
      </w:pPr>
      <w:r>
        <w:rPr>
          <w:rFonts w:ascii="Times New Roman" w:hAnsi="Times New Roman"/>
          <w:b/>
          <w:i/>
          <w:sz w:val="24"/>
          <w:szCs w:val="24"/>
        </w:rPr>
        <w:t>Начало и окончание учебных занятий</w:t>
      </w:r>
    </w:p>
    <w:p w:rsidR="003B21E2" w:rsidRDefault="003B21E2" w:rsidP="003B21E2">
      <w:pPr>
        <w:pStyle w:val="a7"/>
        <w:ind w:left="360"/>
        <w:jc w:val="both"/>
        <w:rPr>
          <w:rFonts w:ascii="Times New Roman" w:hAnsi="Times New Roman"/>
          <w:sz w:val="24"/>
          <w:szCs w:val="24"/>
        </w:rPr>
      </w:pPr>
      <w:proofErr w:type="gramStart"/>
      <w:r>
        <w:rPr>
          <w:rFonts w:ascii="Times New Roman" w:hAnsi="Times New Roman"/>
          <w:sz w:val="24"/>
          <w:szCs w:val="24"/>
        </w:rPr>
        <w:t>ПН</w:t>
      </w:r>
      <w:proofErr w:type="gramEnd"/>
      <w:r>
        <w:rPr>
          <w:rFonts w:ascii="Times New Roman" w:hAnsi="Times New Roman"/>
          <w:sz w:val="24"/>
          <w:szCs w:val="24"/>
        </w:rPr>
        <w:t>, ВТ, ПТ – 09 ч. 00 мин. – 13 ч. 15 мин.</w:t>
      </w:r>
    </w:p>
    <w:p w:rsidR="003B21E2" w:rsidRDefault="003B21E2" w:rsidP="003B21E2">
      <w:pPr>
        <w:pStyle w:val="a7"/>
        <w:ind w:left="360"/>
        <w:jc w:val="both"/>
        <w:rPr>
          <w:rFonts w:ascii="Times New Roman" w:hAnsi="Times New Roman"/>
          <w:sz w:val="24"/>
          <w:szCs w:val="24"/>
        </w:rPr>
      </w:pPr>
      <w:r>
        <w:rPr>
          <w:rFonts w:ascii="Times New Roman" w:hAnsi="Times New Roman"/>
          <w:sz w:val="24"/>
          <w:szCs w:val="24"/>
        </w:rPr>
        <w:t xml:space="preserve">СР, </w:t>
      </w:r>
      <w:proofErr w:type="gramStart"/>
      <w:r>
        <w:rPr>
          <w:rFonts w:ascii="Times New Roman" w:hAnsi="Times New Roman"/>
          <w:sz w:val="24"/>
          <w:szCs w:val="24"/>
        </w:rPr>
        <w:t>ЧТ</w:t>
      </w:r>
      <w:proofErr w:type="gramEnd"/>
      <w:r>
        <w:rPr>
          <w:rFonts w:ascii="Times New Roman" w:hAnsi="Times New Roman"/>
          <w:sz w:val="24"/>
          <w:szCs w:val="24"/>
        </w:rPr>
        <w:t xml:space="preserve"> – 13 ч.00 мин. – 18 ч.15 мин.</w:t>
      </w:r>
    </w:p>
    <w:p w:rsidR="003B21E2" w:rsidRDefault="003B21E2" w:rsidP="00D740AF">
      <w:pPr>
        <w:pStyle w:val="a7"/>
        <w:numPr>
          <w:ilvl w:val="0"/>
          <w:numId w:val="3"/>
        </w:numPr>
        <w:jc w:val="both"/>
        <w:rPr>
          <w:rFonts w:ascii="Times New Roman" w:hAnsi="Times New Roman"/>
          <w:sz w:val="24"/>
          <w:szCs w:val="24"/>
        </w:rPr>
      </w:pPr>
      <w:r>
        <w:rPr>
          <w:rFonts w:ascii="Times New Roman" w:hAnsi="Times New Roman"/>
          <w:b/>
          <w:i/>
          <w:sz w:val="24"/>
          <w:szCs w:val="24"/>
        </w:rPr>
        <w:t>Продолжительность уроков</w:t>
      </w:r>
    </w:p>
    <w:p w:rsidR="003B21E2" w:rsidRDefault="003B21E2" w:rsidP="003B21E2">
      <w:pPr>
        <w:pStyle w:val="a7"/>
        <w:ind w:left="360"/>
        <w:jc w:val="both"/>
        <w:rPr>
          <w:rFonts w:ascii="Times New Roman" w:hAnsi="Times New Roman"/>
          <w:sz w:val="24"/>
          <w:szCs w:val="24"/>
        </w:rPr>
      </w:pPr>
      <w:r>
        <w:rPr>
          <w:rFonts w:ascii="Times New Roman" w:hAnsi="Times New Roman"/>
          <w:sz w:val="24"/>
          <w:szCs w:val="24"/>
        </w:rPr>
        <w:t>45 мин.</w:t>
      </w:r>
    </w:p>
    <w:p w:rsidR="003B21E2" w:rsidRDefault="003B21E2" w:rsidP="00D740AF">
      <w:pPr>
        <w:pStyle w:val="a7"/>
        <w:numPr>
          <w:ilvl w:val="0"/>
          <w:numId w:val="3"/>
        </w:numPr>
        <w:jc w:val="both"/>
        <w:rPr>
          <w:rFonts w:ascii="Times New Roman" w:hAnsi="Times New Roman"/>
          <w:b/>
          <w:i/>
          <w:sz w:val="24"/>
          <w:szCs w:val="24"/>
        </w:rPr>
      </w:pPr>
      <w:r>
        <w:rPr>
          <w:rFonts w:ascii="Times New Roman" w:hAnsi="Times New Roman"/>
          <w:b/>
          <w:i/>
          <w:sz w:val="24"/>
          <w:szCs w:val="24"/>
        </w:rPr>
        <w:t>Сменность</w:t>
      </w:r>
    </w:p>
    <w:p w:rsidR="003B21E2" w:rsidRDefault="003B21E2" w:rsidP="003B21E2">
      <w:pPr>
        <w:pStyle w:val="a7"/>
        <w:ind w:left="360"/>
        <w:jc w:val="both"/>
        <w:rPr>
          <w:rFonts w:ascii="Times New Roman" w:hAnsi="Times New Roman"/>
          <w:sz w:val="24"/>
          <w:szCs w:val="24"/>
        </w:rPr>
      </w:pPr>
      <w:r>
        <w:rPr>
          <w:rFonts w:ascii="Times New Roman" w:hAnsi="Times New Roman"/>
          <w:sz w:val="24"/>
          <w:szCs w:val="24"/>
        </w:rPr>
        <w:t>1 смена</w:t>
      </w:r>
    </w:p>
    <w:p w:rsidR="003B21E2" w:rsidRDefault="003B21E2" w:rsidP="00D740AF">
      <w:pPr>
        <w:pStyle w:val="a7"/>
        <w:numPr>
          <w:ilvl w:val="0"/>
          <w:numId w:val="3"/>
        </w:numPr>
        <w:jc w:val="both"/>
        <w:rPr>
          <w:rFonts w:ascii="Times New Roman" w:hAnsi="Times New Roman"/>
          <w:b/>
          <w:i/>
          <w:sz w:val="24"/>
          <w:szCs w:val="24"/>
        </w:rPr>
      </w:pPr>
      <w:r>
        <w:rPr>
          <w:rFonts w:ascii="Times New Roman" w:hAnsi="Times New Roman"/>
          <w:b/>
          <w:i/>
          <w:sz w:val="24"/>
          <w:szCs w:val="24"/>
        </w:rPr>
        <w:t>Продолжительность учебного года</w:t>
      </w:r>
    </w:p>
    <w:p w:rsidR="003B21E2" w:rsidRDefault="003B21E2" w:rsidP="003B21E2">
      <w:pPr>
        <w:pStyle w:val="a7"/>
        <w:ind w:left="360"/>
        <w:jc w:val="both"/>
        <w:rPr>
          <w:rFonts w:ascii="Times New Roman" w:hAnsi="Times New Roman"/>
          <w:sz w:val="24"/>
          <w:szCs w:val="24"/>
        </w:rPr>
      </w:pPr>
      <w:r>
        <w:rPr>
          <w:rFonts w:ascii="Times New Roman" w:hAnsi="Times New Roman"/>
          <w:sz w:val="24"/>
          <w:szCs w:val="24"/>
        </w:rPr>
        <w:t>Очная форма обучения – 35 недель;</w:t>
      </w:r>
    </w:p>
    <w:p w:rsidR="003B21E2" w:rsidRDefault="003B21E2" w:rsidP="003B21E2">
      <w:pPr>
        <w:pStyle w:val="a7"/>
        <w:ind w:left="360"/>
        <w:jc w:val="both"/>
        <w:rPr>
          <w:rFonts w:ascii="Times New Roman" w:hAnsi="Times New Roman"/>
          <w:sz w:val="24"/>
          <w:szCs w:val="24"/>
        </w:rPr>
      </w:pPr>
      <w:r>
        <w:rPr>
          <w:rFonts w:ascii="Times New Roman" w:hAnsi="Times New Roman"/>
          <w:sz w:val="24"/>
          <w:szCs w:val="24"/>
        </w:rPr>
        <w:t>Заочная форма обучения – 36 недель.</w:t>
      </w:r>
    </w:p>
    <w:p w:rsidR="003B21E2" w:rsidRDefault="003B21E2" w:rsidP="00D740AF">
      <w:pPr>
        <w:pStyle w:val="a7"/>
        <w:numPr>
          <w:ilvl w:val="0"/>
          <w:numId w:val="3"/>
        </w:numPr>
        <w:jc w:val="both"/>
        <w:rPr>
          <w:rFonts w:ascii="Times New Roman" w:hAnsi="Times New Roman"/>
          <w:b/>
          <w:i/>
          <w:sz w:val="24"/>
          <w:szCs w:val="24"/>
        </w:rPr>
      </w:pPr>
      <w:r>
        <w:rPr>
          <w:rFonts w:ascii="Times New Roman" w:hAnsi="Times New Roman"/>
          <w:b/>
          <w:i/>
          <w:sz w:val="24"/>
          <w:szCs w:val="24"/>
        </w:rPr>
        <w:t>Регламентация образовательной деятельности</w:t>
      </w:r>
    </w:p>
    <w:p w:rsidR="003B21E2" w:rsidRDefault="003B21E2" w:rsidP="003B21E2">
      <w:pPr>
        <w:pStyle w:val="a7"/>
        <w:ind w:left="360"/>
        <w:jc w:val="both"/>
        <w:rPr>
          <w:rFonts w:ascii="Times New Roman" w:hAnsi="Times New Roman"/>
          <w:b/>
          <w:i/>
          <w:sz w:val="24"/>
          <w:szCs w:val="24"/>
        </w:rPr>
      </w:pPr>
    </w:p>
    <w:tbl>
      <w:tblPr>
        <w:tblStyle w:val="a9"/>
        <w:tblW w:w="0" w:type="auto"/>
        <w:tblInd w:w="360" w:type="dxa"/>
        <w:tblLook w:val="04A0"/>
      </w:tblPr>
      <w:tblGrid>
        <w:gridCol w:w="2254"/>
        <w:gridCol w:w="2296"/>
        <w:gridCol w:w="2322"/>
        <w:gridCol w:w="2339"/>
      </w:tblGrid>
      <w:tr w:rsidR="003B21E2" w:rsidTr="004300D7">
        <w:tc>
          <w:tcPr>
            <w:tcW w:w="2361"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jc w:val="both"/>
              <w:rPr>
                <w:rFonts w:ascii="Times New Roman" w:hAnsi="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 xml:space="preserve">Начало </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 xml:space="preserve">Окончание </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 xml:space="preserve">Количество учебных недель </w:t>
            </w:r>
          </w:p>
        </w:tc>
      </w:tr>
      <w:tr w:rsidR="003B21E2" w:rsidTr="004300D7">
        <w:tc>
          <w:tcPr>
            <w:tcW w:w="9636" w:type="dxa"/>
            <w:gridSpan w:val="4"/>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center"/>
              <w:rPr>
                <w:rFonts w:ascii="Times New Roman" w:hAnsi="Times New Roman"/>
                <w:b/>
                <w:sz w:val="24"/>
                <w:szCs w:val="24"/>
              </w:rPr>
            </w:pPr>
            <w:r>
              <w:rPr>
                <w:rFonts w:ascii="Times New Roman" w:hAnsi="Times New Roman"/>
                <w:b/>
                <w:sz w:val="24"/>
                <w:szCs w:val="24"/>
              </w:rPr>
              <w:t>Очная форма обучения</w:t>
            </w:r>
          </w:p>
        </w:tc>
      </w:tr>
      <w:tr w:rsidR="003B21E2" w:rsidTr="004300D7">
        <w:tc>
          <w:tcPr>
            <w:tcW w:w="236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1 четверть</w:t>
            </w: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01.09.2016</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29.10.2016</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8 недель</w:t>
            </w:r>
          </w:p>
        </w:tc>
      </w:tr>
      <w:tr w:rsidR="003B21E2" w:rsidTr="004300D7">
        <w:tc>
          <w:tcPr>
            <w:tcW w:w="236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lastRenderedPageBreak/>
              <w:t>2 четверть</w:t>
            </w: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07.11.2016</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29.12.2016</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8 недель</w:t>
            </w:r>
          </w:p>
        </w:tc>
      </w:tr>
      <w:tr w:rsidR="003B21E2" w:rsidTr="004300D7">
        <w:tc>
          <w:tcPr>
            <w:tcW w:w="236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3 четверть</w:t>
            </w: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09.01.2017</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25.03.2017</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11 недель</w:t>
            </w:r>
          </w:p>
        </w:tc>
      </w:tr>
      <w:tr w:rsidR="003B21E2" w:rsidTr="004300D7">
        <w:tc>
          <w:tcPr>
            <w:tcW w:w="236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4 четверть</w:t>
            </w: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03.04.2017</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31.05.2017</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8 недель</w:t>
            </w:r>
          </w:p>
        </w:tc>
      </w:tr>
      <w:tr w:rsidR="003B21E2" w:rsidTr="004300D7">
        <w:tc>
          <w:tcPr>
            <w:tcW w:w="2361"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jc w:val="both"/>
              <w:rPr>
                <w:rFonts w:ascii="Times New Roman" w:hAnsi="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Начало каникул</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Окончание каникул</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 xml:space="preserve">Количество дней </w:t>
            </w:r>
          </w:p>
        </w:tc>
      </w:tr>
      <w:tr w:rsidR="003B21E2" w:rsidTr="004300D7">
        <w:tc>
          <w:tcPr>
            <w:tcW w:w="236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Осенние</w:t>
            </w: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30.10.2016</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06.11.2016</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7 дней</w:t>
            </w:r>
          </w:p>
        </w:tc>
      </w:tr>
      <w:tr w:rsidR="003B21E2" w:rsidTr="004300D7">
        <w:tc>
          <w:tcPr>
            <w:tcW w:w="236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Зимние</w:t>
            </w: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30.12.2016</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08.01.2017</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10 дней</w:t>
            </w:r>
          </w:p>
        </w:tc>
      </w:tr>
      <w:tr w:rsidR="003B21E2" w:rsidTr="004300D7">
        <w:tc>
          <w:tcPr>
            <w:tcW w:w="236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Весенние</w:t>
            </w: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27.03.2017</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02.04.2017</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7 дней</w:t>
            </w:r>
          </w:p>
        </w:tc>
      </w:tr>
      <w:tr w:rsidR="003B21E2" w:rsidTr="004300D7">
        <w:tc>
          <w:tcPr>
            <w:tcW w:w="236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 xml:space="preserve">Летние </w:t>
            </w: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01.06.2016</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31.08.2017</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92 дня</w:t>
            </w:r>
          </w:p>
        </w:tc>
      </w:tr>
      <w:tr w:rsidR="003B21E2" w:rsidTr="004300D7">
        <w:tc>
          <w:tcPr>
            <w:tcW w:w="9636" w:type="dxa"/>
            <w:gridSpan w:val="4"/>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center"/>
              <w:rPr>
                <w:rFonts w:ascii="Times New Roman" w:hAnsi="Times New Roman"/>
                <w:b/>
                <w:sz w:val="24"/>
                <w:szCs w:val="24"/>
              </w:rPr>
            </w:pPr>
            <w:r>
              <w:rPr>
                <w:rFonts w:ascii="Times New Roman" w:hAnsi="Times New Roman"/>
                <w:b/>
                <w:sz w:val="24"/>
                <w:szCs w:val="24"/>
              </w:rPr>
              <w:t>Заочная форма обучения</w:t>
            </w:r>
          </w:p>
        </w:tc>
      </w:tr>
      <w:tr w:rsidR="003B21E2" w:rsidTr="004300D7">
        <w:tc>
          <w:tcPr>
            <w:tcW w:w="236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1 полугодие</w:t>
            </w: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01.09.2016</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30.12.2016</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17 недель</w:t>
            </w:r>
          </w:p>
        </w:tc>
      </w:tr>
      <w:tr w:rsidR="003B21E2" w:rsidTr="004300D7">
        <w:tc>
          <w:tcPr>
            <w:tcW w:w="236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2 полугодие</w:t>
            </w: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09.01.2017</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21.05.2017</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19 недель</w:t>
            </w:r>
          </w:p>
        </w:tc>
      </w:tr>
      <w:tr w:rsidR="003B21E2" w:rsidTr="004300D7">
        <w:tc>
          <w:tcPr>
            <w:tcW w:w="2361"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jc w:val="both"/>
              <w:rPr>
                <w:rFonts w:ascii="Times New Roman" w:hAnsi="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Начало каникул</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Окончание каникул</w:t>
            </w:r>
          </w:p>
        </w:tc>
        <w:tc>
          <w:tcPr>
            <w:tcW w:w="244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Количество дней</w:t>
            </w:r>
          </w:p>
        </w:tc>
      </w:tr>
      <w:tr w:rsidR="003B21E2" w:rsidTr="004300D7">
        <w:tc>
          <w:tcPr>
            <w:tcW w:w="236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 xml:space="preserve">Зимние </w:t>
            </w:r>
          </w:p>
        </w:tc>
        <w:tc>
          <w:tcPr>
            <w:tcW w:w="2406"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31.12.2016</w:t>
            </w:r>
          </w:p>
        </w:tc>
        <w:tc>
          <w:tcPr>
            <w:tcW w:w="2429"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jc w:val="both"/>
              <w:rPr>
                <w:rFonts w:ascii="Times New Roman" w:hAnsi="Times New Roman"/>
                <w:sz w:val="24"/>
                <w:szCs w:val="24"/>
              </w:rPr>
            </w:pPr>
            <w:r>
              <w:rPr>
                <w:rFonts w:ascii="Times New Roman" w:hAnsi="Times New Roman"/>
                <w:sz w:val="24"/>
                <w:szCs w:val="24"/>
              </w:rPr>
              <w:t>08.01.2017</w:t>
            </w:r>
          </w:p>
        </w:tc>
        <w:tc>
          <w:tcPr>
            <w:tcW w:w="2440"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jc w:val="both"/>
              <w:rPr>
                <w:rFonts w:ascii="Times New Roman" w:hAnsi="Times New Roman"/>
                <w:sz w:val="24"/>
                <w:szCs w:val="24"/>
              </w:rPr>
            </w:pPr>
          </w:p>
        </w:tc>
      </w:tr>
    </w:tbl>
    <w:p w:rsidR="003B21E2" w:rsidRDefault="003B21E2" w:rsidP="003B21E2">
      <w:pPr>
        <w:pStyle w:val="a7"/>
        <w:ind w:left="360"/>
        <w:jc w:val="both"/>
        <w:rPr>
          <w:rFonts w:ascii="Times New Roman" w:hAnsi="Times New Roman"/>
          <w:b/>
          <w:i/>
          <w:sz w:val="24"/>
          <w:szCs w:val="24"/>
        </w:rPr>
      </w:pPr>
    </w:p>
    <w:p w:rsidR="003B21E2" w:rsidRDefault="003B21E2" w:rsidP="00D740AF">
      <w:pPr>
        <w:pStyle w:val="a7"/>
        <w:numPr>
          <w:ilvl w:val="0"/>
          <w:numId w:val="3"/>
        </w:numPr>
        <w:jc w:val="both"/>
        <w:rPr>
          <w:rFonts w:ascii="Times New Roman" w:hAnsi="Times New Roman"/>
          <w:b/>
          <w:i/>
          <w:sz w:val="24"/>
          <w:szCs w:val="24"/>
        </w:rPr>
      </w:pPr>
      <w:r>
        <w:rPr>
          <w:rFonts w:ascii="Times New Roman" w:hAnsi="Times New Roman"/>
          <w:b/>
          <w:i/>
          <w:sz w:val="24"/>
          <w:szCs w:val="24"/>
        </w:rPr>
        <w:t>Расписание звонков</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1743"/>
        <w:gridCol w:w="2410"/>
        <w:gridCol w:w="2551"/>
        <w:gridCol w:w="2410"/>
      </w:tblGrid>
      <w:tr w:rsidR="003B21E2" w:rsidTr="004300D7">
        <w:tc>
          <w:tcPr>
            <w:tcW w:w="525"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spacing w:line="360" w:lineRule="auto"/>
              <w:jc w:val="center"/>
              <w:rPr>
                <w:rFonts w:ascii="Times New Roman" w:hAnsi="Times New Roman"/>
                <w:sz w:val="20"/>
                <w:szCs w:val="20"/>
              </w:rPr>
            </w:pPr>
          </w:p>
        </w:tc>
        <w:tc>
          <w:tcPr>
            <w:tcW w:w="4153" w:type="dxa"/>
            <w:gridSpan w:val="2"/>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Понедельник, вторник, пятница</w:t>
            </w:r>
          </w:p>
        </w:tc>
        <w:tc>
          <w:tcPr>
            <w:tcW w:w="4961" w:type="dxa"/>
            <w:gridSpan w:val="2"/>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Среда, четверг</w:t>
            </w:r>
          </w:p>
        </w:tc>
      </w:tr>
      <w:tr w:rsidR="003B21E2" w:rsidTr="004300D7">
        <w:tc>
          <w:tcPr>
            <w:tcW w:w="525"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spacing w:line="360" w:lineRule="auto"/>
              <w:jc w:val="center"/>
              <w:rPr>
                <w:rFonts w:ascii="Times New Roman" w:hAnsi="Times New Roman"/>
                <w:sz w:val="20"/>
                <w:szCs w:val="20"/>
              </w:rPr>
            </w:pPr>
          </w:p>
        </w:tc>
        <w:tc>
          <w:tcPr>
            <w:tcW w:w="1743"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 xml:space="preserve">Уроки </w:t>
            </w:r>
          </w:p>
        </w:tc>
        <w:tc>
          <w:tcPr>
            <w:tcW w:w="241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 xml:space="preserve">Перемены </w:t>
            </w:r>
          </w:p>
        </w:tc>
        <w:tc>
          <w:tcPr>
            <w:tcW w:w="255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 xml:space="preserve">Уроки </w:t>
            </w:r>
          </w:p>
        </w:tc>
        <w:tc>
          <w:tcPr>
            <w:tcW w:w="241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 xml:space="preserve">Перемены </w:t>
            </w:r>
          </w:p>
        </w:tc>
      </w:tr>
      <w:tr w:rsidR="003B21E2" w:rsidTr="004300D7">
        <w:tc>
          <w:tcPr>
            <w:tcW w:w="525"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0</w:t>
            </w:r>
          </w:p>
        </w:tc>
        <w:tc>
          <w:tcPr>
            <w:tcW w:w="1743"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spacing w:line="36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spacing w:line="36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13.00 – 13.45</w:t>
            </w:r>
          </w:p>
        </w:tc>
        <w:tc>
          <w:tcPr>
            <w:tcW w:w="241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13.45 – 14.00</w:t>
            </w:r>
          </w:p>
        </w:tc>
      </w:tr>
      <w:tr w:rsidR="003B21E2" w:rsidTr="004300D7">
        <w:tc>
          <w:tcPr>
            <w:tcW w:w="525"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w:t>
            </w:r>
          </w:p>
        </w:tc>
        <w:tc>
          <w:tcPr>
            <w:tcW w:w="1743"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9.00 – 9.45</w:t>
            </w:r>
          </w:p>
        </w:tc>
        <w:tc>
          <w:tcPr>
            <w:tcW w:w="241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09.45 – 09.50</w:t>
            </w:r>
          </w:p>
        </w:tc>
        <w:tc>
          <w:tcPr>
            <w:tcW w:w="255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14.00 – 14.45</w:t>
            </w:r>
          </w:p>
        </w:tc>
        <w:tc>
          <w:tcPr>
            <w:tcW w:w="241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14.45 – 14.50</w:t>
            </w:r>
          </w:p>
        </w:tc>
      </w:tr>
      <w:tr w:rsidR="003B21E2" w:rsidTr="004300D7">
        <w:tc>
          <w:tcPr>
            <w:tcW w:w="525"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2</w:t>
            </w:r>
          </w:p>
        </w:tc>
        <w:tc>
          <w:tcPr>
            <w:tcW w:w="1743"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9.50 – 10.35</w:t>
            </w:r>
          </w:p>
        </w:tc>
        <w:tc>
          <w:tcPr>
            <w:tcW w:w="241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10.35 – 10.45</w:t>
            </w:r>
          </w:p>
        </w:tc>
        <w:tc>
          <w:tcPr>
            <w:tcW w:w="255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14.50 – 15.53</w:t>
            </w:r>
          </w:p>
        </w:tc>
        <w:tc>
          <w:tcPr>
            <w:tcW w:w="241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15.35 – 15.45</w:t>
            </w:r>
          </w:p>
        </w:tc>
      </w:tr>
      <w:tr w:rsidR="003B21E2" w:rsidTr="004300D7">
        <w:tc>
          <w:tcPr>
            <w:tcW w:w="525"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3</w:t>
            </w:r>
          </w:p>
        </w:tc>
        <w:tc>
          <w:tcPr>
            <w:tcW w:w="1743"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10.45 – 11.30</w:t>
            </w:r>
          </w:p>
        </w:tc>
        <w:tc>
          <w:tcPr>
            <w:tcW w:w="241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11.30 – 11.40</w:t>
            </w:r>
          </w:p>
        </w:tc>
        <w:tc>
          <w:tcPr>
            <w:tcW w:w="255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15.45 – 16.30</w:t>
            </w:r>
          </w:p>
        </w:tc>
        <w:tc>
          <w:tcPr>
            <w:tcW w:w="241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16.30 – 16.40</w:t>
            </w:r>
          </w:p>
        </w:tc>
      </w:tr>
      <w:tr w:rsidR="003B21E2" w:rsidTr="004300D7">
        <w:tc>
          <w:tcPr>
            <w:tcW w:w="525"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4</w:t>
            </w:r>
          </w:p>
        </w:tc>
        <w:tc>
          <w:tcPr>
            <w:tcW w:w="1743"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11.40 – 12.25</w:t>
            </w:r>
          </w:p>
        </w:tc>
        <w:tc>
          <w:tcPr>
            <w:tcW w:w="241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12.25 – 12.30</w:t>
            </w:r>
          </w:p>
        </w:tc>
        <w:tc>
          <w:tcPr>
            <w:tcW w:w="255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16.40 – 17.25</w:t>
            </w:r>
          </w:p>
        </w:tc>
        <w:tc>
          <w:tcPr>
            <w:tcW w:w="2410"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17.25 – 17.30</w:t>
            </w:r>
          </w:p>
        </w:tc>
      </w:tr>
      <w:tr w:rsidR="003B21E2" w:rsidTr="004300D7">
        <w:tc>
          <w:tcPr>
            <w:tcW w:w="525"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5</w:t>
            </w:r>
          </w:p>
        </w:tc>
        <w:tc>
          <w:tcPr>
            <w:tcW w:w="1743"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12.30—13.15</w:t>
            </w:r>
          </w:p>
        </w:tc>
        <w:tc>
          <w:tcPr>
            <w:tcW w:w="2410"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spacing w:line="36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17.30 – 18.15</w:t>
            </w:r>
          </w:p>
        </w:tc>
        <w:tc>
          <w:tcPr>
            <w:tcW w:w="2410"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spacing w:line="360" w:lineRule="auto"/>
              <w:jc w:val="center"/>
              <w:rPr>
                <w:rFonts w:ascii="Times New Roman" w:hAnsi="Times New Roman"/>
                <w:sz w:val="20"/>
                <w:szCs w:val="20"/>
              </w:rPr>
            </w:pPr>
          </w:p>
        </w:tc>
      </w:tr>
      <w:tr w:rsidR="003B21E2" w:rsidTr="004300D7">
        <w:tc>
          <w:tcPr>
            <w:tcW w:w="525" w:type="dxa"/>
            <w:tcBorders>
              <w:top w:val="single" w:sz="4" w:space="0" w:color="auto"/>
              <w:left w:val="single" w:sz="4" w:space="0" w:color="auto"/>
              <w:bottom w:val="single" w:sz="4" w:space="0" w:color="auto"/>
              <w:right w:val="single" w:sz="4" w:space="0" w:color="auto"/>
            </w:tcBorders>
            <w:hideMark/>
          </w:tcPr>
          <w:p w:rsidR="003B21E2" w:rsidRDefault="003B21E2" w:rsidP="004300D7">
            <w:pPr>
              <w:pStyle w:val="a7"/>
              <w:spacing w:line="360" w:lineRule="auto"/>
              <w:jc w:val="center"/>
              <w:rPr>
                <w:rFonts w:ascii="Times New Roman" w:hAnsi="Times New Roman"/>
                <w:sz w:val="20"/>
                <w:szCs w:val="20"/>
              </w:rPr>
            </w:pPr>
            <w:r>
              <w:rPr>
                <w:rFonts w:ascii="Times New Roman" w:hAnsi="Times New Roman"/>
                <w:sz w:val="20"/>
                <w:szCs w:val="20"/>
              </w:rPr>
              <w:t>6</w:t>
            </w:r>
          </w:p>
        </w:tc>
        <w:tc>
          <w:tcPr>
            <w:tcW w:w="1743"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spacing w:line="36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spacing w:line="36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spacing w:line="36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3B21E2" w:rsidRDefault="003B21E2" w:rsidP="004300D7">
            <w:pPr>
              <w:pStyle w:val="a7"/>
              <w:spacing w:line="360" w:lineRule="auto"/>
              <w:jc w:val="center"/>
              <w:rPr>
                <w:rFonts w:ascii="Times New Roman" w:hAnsi="Times New Roman"/>
                <w:sz w:val="20"/>
                <w:szCs w:val="20"/>
              </w:rPr>
            </w:pPr>
          </w:p>
        </w:tc>
      </w:tr>
    </w:tbl>
    <w:p w:rsidR="003B21E2" w:rsidRDefault="003B21E2" w:rsidP="003B21E2">
      <w:pPr>
        <w:pStyle w:val="a7"/>
        <w:ind w:left="720"/>
        <w:jc w:val="both"/>
        <w:rPr>
          <w:rFonts w:ascii="Times New Roman" w:hAnsi="Times New Roman"/>
          <w:sz w:val="24"/>
          <w:szCs w:val="24"/>
        </w:rPr>
      </w:pPr>
    </w:p>
    <w:p w:rsidR="003B21E2" w:rsidRDefault="003B21E2" w:rsidP="00D740AF">
      <w:pPr>
        <w:pStyle w:val="a7"/>
        <w:numPr>
          <w:ilvl w:val="0"/>
          <w:numId w:val="3"/>
        </w:numPr>
        <w:jc w:val="both"/>
        <w:rPr>
          <w:rFonts w:ascii="Times New Roman" w:hAnsi="Times New Roman"/>
          <w:b/>
          <w:i/>
          <w:sz w:val="24"/>
          <w:szCs w:val="24"/>
        </w:rPr>
      </w:pPr>
      <w:r>
        <w:rPr>
          <w:rFonts w:ascii="Times New Roman" w:hAnsi="Times New Roman"/>
          <w:b/>
          <w:i/>
          <w:sz w:val="24"/>
          <w:szCs w:val="24"/>
        </w:rPr>
        <w:t xml:space="preserve">Промежуточная аттестация </w:t>
      </w:r>
      <w:proofErr w:type="gramStart"/>
      <w:r>
        <w:rPr>
          <w:rFonts w:ascii="Times New Roman" w:hAnsi="Times New Roman"/>
          <w:b/>
          <w:i/>
          <w:sz w:val="24"/>
          <w:szCs w:val="24"/>
        </w:rPr>
        <w:t>обучающихся</w:t>
      </w:r>
      <w:proofErr w:type="gramEnd"/>
      <w:r>
        <w:rPr>
          <w:rFonts w:ascii="Times New Roman" w:hAnsi="Times New Roman"/>
          <w:b/>
          <w:i/>
          <w:sz w:val="24"/>
          <w:szCs w:val="24"/>
        </w:rPr>
        <w:t>:</w:t>
      </w:r>
    </w:p>
    <w:p w:rsidR="003B21E2" w:rsidRDefault="003B21E2" w:rsidP="003B21E2">
      <w:pPr>
        <w:pStyle w:val="a7"/>
        <w:ind w:firstLine="708"/>
        <w:jc w:val="both"/>
        <w:rPr>
          <w:rFonts w:ascii="Times New Roman" w:hAnsi="Times New Roman"/>
          <w:sz w:val="24"/>
          <w:szCs w:val="24"/>
        </w:rPr>
      </w:pPr>
      <w:r>
        <w:rPr>
          <w:rFonts w:ascii="Times New Roman" w:hAnsi="Times New Roman"/>
          <w:sz w:val="24"/>
          <w:szCs w:val="24"/>
        </w:rPr>
        <w:t>Промежуточная аттестация в 10, 11 классах проводится в форме контрольных работ с 20 апреля по 25 мая.</w:t>
      </w:r>
    </w:p>
    <w:p w:rsidR="003B21E2" w:rsidRDefault="003B21E2" w:rsidP="00D740AF">
      <w:pPr>
        <w:pStyle w:val="a7"/>
        <w:numPr>
          <w:ilvl w:val="0"/>
          <w:numId w:val="3"/>
        </w:numPr>
        <w:jc w:val="both"/>
        <w:rPr>
          <w:rFonts w:ascii="Times New Roman" w:hAnsi="Times New Roman"/>
          <w:b/>
          <w:i/>
          <w:sz w:val="24"/>
          <w:szCs w:val="24"/>
        </w:rPr>
      </w:pPr>
      <w:r>
        <w:rPr>
          <w:rFonts w:ascii="Times New Roman" w:hAnsi="Times New Roman"/>
          <w:b/>
          <w:i/>
          <w:sz w:val="24"/>
          <w:szCs w:val="24"/>
        </w:rPr>
        <w:t>Проведение государственной итоговой аттестации в 12 классе:</w:t>
      </w:r>
    </w:p>
    <w:p w:rsidR="003B21E2" w:rsidRDefault="003B21E2" w:rsidP="003B21E2">
      <w:pPr>
        <w:pStyle w:val="a7"/>
        <w:jc w:val="both"/>
        <w:rPr>
          <w:rFonts w:ascii="Times New Roman" w:hAnsi="Times New Roman" w:cs="Times New Roman"/>
          <w:b/>
          <w:sz w:val="24"/>
          <w:szCs w:val="24"/>
          <w:lang w:eastAsia="ru-RU"/>
        </w:rPr>
      </w:pPr>
      <w:r>
        <w:rPr>
          <w:rFonts w:ascii="Times New Roman" w:hAnsi="Times New Roman"/>
          <w:sz w:val="24"/>
          <w:szCs w:val="24"/>
        </w:rPr>
        <w:t>В соответствии с приказами и распоряжениями МО РФ, МО Р</w:t>
      </w:r>
      <w:proofErr w:type="gramStart"/>
      <w:r>
        <w:rPr>
          <w:rFonts w:ascii="Times New Roman" w:hAnsi="Times New Roman"/>
          <w:sz w:val="24"/>
          <w:szCs w:val="24"/>
        </w:rPr>
        <w:t>С(</w:t>
      </w:r>
      <w:proofErr w:type="gramEnd"/>
      <w:r>
        <w:rPr>
          <w:rFonts w:ascii="Times New Roman" w:hAnsi="Times New Roman"/>
          <w:sz w:val="24"/>
          <w:szCs w:val="24"/>
        </w:rPr>
        <w:t>Я) и МКУ «УО НР».</w:t>
      </w:r>
    </w:p>
    <w:p w:rsidR="003B21E2" w:rsidRDefault="003B21E2" w:rsidP="003B21E2">
      <w:pPr>
        <w:pStyle w:val="a7"/>
        <w:jc w:val="both"/>
        <w:rPr>
          <w:rFonts w:ascii="Times New Roman" w:hAnsi="Times New Roman" w:cs="Times New Roman"/>
          <w:sz w:val="24"/>
          <w:szCs w:val="24"/>
          <w:lang w:eastAsia="ru-RU"/>
        </w:rPr>
      </w:pPr>
    </w:p>
    <w:p w:rsidR="002E1376" w:rsidRDefault="002E1376" w:rsidP="002E1376">
      <w:pPr>
        <w:pStyle w:val="a7"/>
        <w:ind w:left="720"/>
        <w:jc w:val="both"/>
        <w:rPr>
          <w:rFonts w:ascii="Times New Roman" w:hAnsi="Times New Roman" w:cs="Times New Roman"/>
          <w:sz w:val="24"/>
          <w:szCs w:val="24"/>
          <w:lang w:eastAsia="ru-RU"/>
        </w:rPr>
      </w:pPr>
      <w:r>
        <w:rPr>
          <w:rFonts w:ascii="Times New Roman" w:hAnsi="Times New Roman" w:cs="Times New Roman"/>
          <w:b/>
          <w:sz w:val="24"/>
          <w:szCs w:val="24"/>
          <w:lang w:eastAsia="ru-RU"/>
        </w:rPr>
        <w:t>3.Анализ приоритетных направлений развития образования  в 2016 – 2017 учебном году</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Основные направления развития образования в школе определяются на основе учета индивидуальных особенностей обучающихся.  Технология обучения подбирается таким образом, чтобы каждый ученик в соответствии со своими возможностями был вовлечен в активную учебную деятельность, чтобы каждый чувствовал себя в школе комфортно, был успешным.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Методической проблемой</w:t>
      </w:r>
      <w:r>
        <w:rPr>
          <w:rFonts w:ascii="Times New Roman" w:hAnsi="Times New Roman" w:cs="Times New Roman"/>
          <w:sz w:val="24"/>
          <w:szCs w:val="24"/>
          <w:lang w:eastAsia="ru-RU"/>
        </w:rPr>
        <w:t xml:space="preserve"> школы является: «Формирование положительной мотивации к обучению у учащихся, испытывающих трудности в освоении основной образовательной программы, как один из способов повышения качества учебно-воспитательного процесса».</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Приоритетные направления: </w:t>
      </w:r>
    </w:p>
    <w:p w:rsidR="002E1376" w:rsidRDefault="002E1376" w:rsidP="00D740AF">
      <w:pPr>
        <w:pStyle w:val="a7"/>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формирование здорового образа жизни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w:t>
      </w:r>
    </w:p>
    <w:p w:rsidR="002E1376" w:rsidRDefault="002E1376" w:rsidP="00D740AF">
      <w:pPr>
        <w:pStyle w:val="a7"/>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духовно-нравственное воспитание; </w:t>
      </w:r>
    </w:p>
    <w:p w:rsidR="002E1376" w:rsidRDefault="002E1376" w:rsidP="00D740AF">
      <w:pPr>
        <w:pStyle w:val="a7"/>
        <w:numPr>
          <w:ilvl w:val="0"/>
          <w:numId w:val="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реализация комплексного подхода к обучению и воспитанию через обновление содержания образования.</w:t>
      </w:r>
    </w:p>
    <w:p w:rsidR="002E1376" w:rsidRDefault="002E1376" w:rsidP="002E1376">
      <w:pPr>
        <w:pStyle w:val="a7"/>
        <w:ind w:left="1080"/>
        <w:jc w:val="both"/>
        <w:rPr>
          <w:rFonts w:ascii="Times New Roman" w:hAnsi="Times New Roman" w:cs="Times New Roman"/>
          <w:sz w:val="24"/>
          <w:szCs w:val="24"/>
          <w:lang w:eastAsia="ru-RU"/>
        </w:rPr>
      </w:pPr>
    </w:p>
    <w:p w:rsidR="002E1376" w:rsidRDefault="002E1376" w:rsidP="002E1376">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 Характеристика особенностей организации образовательного процесса.</w:t>
      </w:r>
    </w:p>
    <w:p w:rsidR="002E1376" w:rsidRDefault="002E1376" w:rsidP="002E1376">
      <w:pPr>
        <w:pStyle w:val="a7"/>
        <w:jc w:val="both"/>
        <w:rPr>
          <w:rFonts w:ascii="Times New Roman" w:hAnsi="Times New Roman" w:cs="Times New Roman"/>
          <w:b/>
          <w:sz w:val="24"/>
          <w:szCs w:val="24"/>
          <w:lang w:eastAsia="ru-RU"/>
        </w:rPr>
      </w:pP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Отличиями организации  учебно-воспитательного процесса в школе являются: 35 недельный учебный год, </w:t>
      </w:r>
      <w:proofErr w:type="spellStart"/>
      <w:r>
        <w:rPr>
          <w:rFonts w:ascii="Times New Roman" w:hAnsi="Times New Roman" w:cs="Times New Roman"/>
          <w:sz w:val="24"/>
          <w:szCs w:val="24"/>
          <w:lang w:eastAsia="ru-RU"/>
        </w:rPr>
        <w:t>очно-заочная</w:t>
      </w:r>
      <w:proofErr w:type="spellEnd"/>
      <w:r>
        <w:rPr>
          <w:rFonts w:ascii="Times New Roman" w:hAnsi="Times New Roman" w:cs="Times New Roman"/>
          <w:sz w:val="24"/>
          <w:szCs w:val="24"/>
          <w:lang w:eastAsia="ru-RU"/>
        </w:rPr>
        <w:t xml:space="preserve"> форма обучения,  комплектование класса два раза в год — на 1 сентября и на 1 января; основной формой проведения учебных занятий являются уроки, групповые и индивидуальные консультации.</w:t>
      </w:r>
      <w:r>
        <w:rPr>
          <w:rFonts w:ascii="Times New Roman" w:hAnsi="Times New Roman" w:cs="Times New Roman"/>
          <w:sz w:val="24"/>
          <w:szCs w:val="24"/>
        </w:rPr>
        <w:t xml:space="preserve"> Специфика школы предусматривает параллельное обучение учащихся в профессиональных учебных заведениях.</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rPr>
        <w:t>Обучение учащихся основывается на принципах открытости, доступности, возможности выбора темпов и форм обучения.</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Обязательная максимальная нагрузка учащихся не превышает предельно допустимую нагрузку </w:t>
      </w:r>
      <w:r w:rsidR="003B21E2">
        <w:rPr>
          <w:rFonts w:ascii="Times New Roman" w:hAnsi="Times New Roman" w:cs="Times New Roman"/>
          <w:sz w:val="24"/>
          <w:szCs w:val="24"/>
        </w:rPr>
        <w:t>23</w:t>
      </w:r>
      <w:r>
        <w:rPr>
          <w:rFonts w:ascii="Times New Roman" w:hAnsi="Times New Roman" w:cs="Times New Roman"/>
          <w:sz w:val="24"/>
          <w:szCs w:val="24"/>
        </w:rPr>
        <w:t xml:space="preserve"> час</w:t>
      </w:r>
      <w:r w:rsidR="003B21E2">
        <w:rPr>
          <w:rFonts w:ascii="Times New Roman" w:hAnsi="Times New Roman" w:cs="Times New Roman"/>
          <w:sz w:val="24"/>
          <w:szCs w:val="24"/>
        </w:rPr>
        <w:t>а в 10-11 классах, 14 часов в 12 классе</w:t>
      </w:r>
      <w:r>
        <w:rPr>
          <w:rFonts w:ascii="Times New Roman" w:hAnsi="Times New Roman" w:cs="Times New Roman"/>
          <w:sz w:val="24"/>
          <w:szCs w:val="24"/>
        </w:rPr>
        <w:t xml:space="preserve">. Основой организации учебной работы является урок, групповые и индивидуальные консультации, зачеты, а также самостоятельная работа учащихся. </w:t>
      </w:r>
      <w:r w:rsidR="003B21E2">
        <w:rPr>
          <w:rFonts w:ascii="Times New Roman" w:hAnsi="Times New Roman" w:cs="Times New Roman"/>
          <w:sz w:val="24"/>
          <w:szCs w:val="24"/>
        </w:rPr>
        <w:t xml:space="preserve">Многие учащиеся сочетают обучение в школе с работой, обучением в профессиональном учебном заведении, имеют малолетних детей. Для них предусмотрен гибкий график посещений. </w:t>
      </w:r>
      <w:r>
        <w:rPr>
          <w:rFonts w:ascii="Times New Roman" w:hAnsi="Times New Roman" w:cs="Times New Roman"/>
          <w:sz w:val="24"/>
          <w:szCs w:val="24"/>
        </w:rPr>
        <w:t>Обучающиеся, не имеющие возможности посещать занятия в школе, получают консультации и представляют зачетные работы в письменном виде.</w:t>
      </w:r>
    </w:p>
    <w:p w:rsidR="002E1376" w:rsidRDefault="002E1376" w:rsidP="002E1376">
      <w:pPr>
        <w:pStyle w:val="a7"/>
        <w:ind w:firstLine="708"/>
        <w:jc w:val="both"/>
        <w:rPr>
          <w:rFonts w:ascii="Times New Roman" w:hAnsi="Times New Roman" w:cs="Times New Roman"/>
          <w:sz w:val="24"/>
          <w:szCs w:val="24"/>
        </w:rPr>
      </w:pPr>
    </w:p>
    <w:p w:rsidR="002E1376" w:rsidRDefault="002E1376" w:rsidP="002E1376">
      <w:pPr>
        <w:pStyle w:val="a7"/>
        <w:ind w:firstLine="708"/>
        <w:jc w:val="both"/>
        <w:rPr>
          <w:rFonts w:ascii="Times New Roman" w:hAnsi="Times New Roman" w:cs="Times New Roman"/>
          <w:sz w:val="24"/>
          <w:szCs w:val="24"/>
        </w:rPr>
      </w:pPr>
    </w:p>
    <w:p w:rsidR="002E1376" w:rsidRDefault="002E1376" w:rsidP="002E1376">
      <w:pPr>
        <w:pStyle w:val="a7"/>
        <w:ind w:firstLine="708"/>
        <w:jc w:val="center"/>
        <w:rPr>
          <w:rFonts w:ascii="Times New Roman" w:hAnsi="Times New Roman" w:cs="Times New Roman"/>
          <w:b/>
          <w:sz w:val="24"/>
          <w:szCs w:val="24"/>
        </w:rPr>
      </w:pPr>
      <w:r>
        <w:rPr>
          <w:rFonts w:ascii="Times New Roman" w:hAnsi="Times New Roman" w:cs="Times New Roman"/>
          <w:b/>
          <w:sz w:val="24"/>
          <w:szCs w:val="24"/>
        </w:rPr>
        <w:t>5. Пояснительная записка</w:t>
      </w:r>
    </w:p>
    <w:p w:rsidR="002E1376" w:rsidRDefault="002E1376" w:rsidP="002E1376">
      <w:pPr>
        <w:pStyle w:val="a7"/>
        <w:jc w:val="both"/>
        <w:rPr>
          <w:rFonts w:ascii="Times New Roman" w:hAnsi="Times New Roman" w:cs="Times New Roman"/>
          <w:b/>
          <w:sz w:val="24"/>
          <w:szCs w:val="24"/>
          <w:lang w:eastAsia="ru-RU"/>
        </w:rPr>
      </w:pP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Цели и задачи основной образовательной программы</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Цель образовательной программы школы:</w:t>
      </w:r>
      <w:r>
        <w:rPr>
          <w:rFonts w:ascii="Times New Roman" w:hAnsi="Times New Roman" w:cs="Times New Roman"/>
          <w:sz w:val="24"/>
          <w:szCs w:val="24"/>
          <w:lang w:eastAsia="ru-RU"/>
        </w:rPr>
        <w:t xml:space="preserve"> создание воспитательно-образовательной среды, способствующей умственному, духовному, нравственному развитию и социализации учащихся.</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Цель основной образовательной программы:</w:t>
      </w:r>
      <w:r>
        <w:rPr>
          <w:rFonts w:ascii="Times New Roman" w:hAnsi="Times New Roman" w:cs="Times New Roman"/>
          <w:sz w:val="24"/>
          <w:szCs w:val="24"/>
          <w:lang w:eastAsia="ru-RU"/>
        </w:rPr>
        <w:t xml:space="preserve"> личностное развитие через обучение и воспитание в соответствии с возрастными особенностями учащихся, социализацией, информатизацией образования.</w:t>
      </w:r>
    </w:p>
    <w:p w:rsidR="002E1376" w:rsidRDefault="002E1376" w:rsidP="002E1376">
      <w:pPr>
        <w:pStyle w:val="a7"/>
        <w:jc w:val="both"/>
        <w:rPr>
          <w:rFonts w:ascii="Times New Roman" w:hAnsi="Times New Roman" w:cs="Times New Roman"/>
          <w:b/>
          <w:i/>
          <w:sz w:val="24"/>
          <w:szCs w:val="24"/>
        </w:rPr>
      </w:pPr>
      <w:r>
        <w:rPr>
          <w:rFonts w:ascii="Times New Roman" w:hAnsi="Times New Roman" w:cs="Times New Roman"/>
          <w:b/>
          <w:i/>
          <w:sz w:val="24"/>
          <w:szCs w:val="24"/>
        </w:rPr>
        <w:t>Задачи:</w:t>
      </w:r>
    </w:p>
    <w:p w:rsidR="002E1376" w:rsidRDefault="002E1376" w:rsidP="00D740AF">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Обеспечить усвоение учащимися общеобразовательных программ по предметам в соответствии с требованиями государственных стандартов;</w:t>
      </w:r>
    </w:p>
    <w:p w:rsidR="002E1376" w:rsidRDefault="002E1376" w:rsidP="00D740AF">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Создать основу для адаптации учащихся к жизни в обществе, для формирования общей культуры личности;</w:t>
      </w:r>
    </w:p>
    <w:p w:rsidR="002E1376" w:rsidRDefault="002E1376" w:rsidP="00D740AF">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Обеспечить социально-педагогические отношения, сохраняющие физическое и психическое здоровье учащихся;</w:t>
      </w:r>
    </w:p>
    <w:p w:rsidR="002E1376" w:rsidRDefault="002E1376" w:rsidP="00D740AF">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Формировать позитивную мотивацию учащихся к учебной деятельности;</w:t>
      </w:r>
    </w:p>
    <w:p w:rsidR="002E1376" w:rsidRDefault="002E1376" w:rsidP="00D740AF">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Формировать у учащихся потребность к самообразованию.</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Исходя из поставленных целей и задач </w:t>
      </w:r>
      <w:proofErr w:type="spellStart"/>
      <w:r>
        <w:rPr>
          <w:rFonts w:ascii="Times New Roman" w:hAnsi="Times New Roman" w:cs="Times New Roman"/>
          <w:sz w:val="24"/>
          <w:szCs w:val="24"/>
          <w:lang w:eastAsia="ru-RU"/>
        </w:rPr>
        <w:t>выделяются</w:t>
      </w:r>
      <w:r>
        <w:rPr>
          <w:rFonts w:ascii="Times New Roman" w:hAnsi="Times New Roman" w:cs="Times New Roman"/>
          <w:b/>
          <w:sz w:val="24"/>
          <w:szCs w:val="24"/>
          <w:lang w:eastAsia="ru-RU"/>
        </w:rPr>
        <w:t>подходы</w:t>
      </w:r>
      <w:proofErr w:type="spellEnd"/>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по обновлению содержания образования: </w:t>
      </w:r>
    </w:p>
    <w:p w:rsidR="002E1376" w:rsidRDefault="002E1376" w:rsidP="002E1376">
      <w:pPr>
        <w:pStyle w:val="a7"/>
        <w:ind w:left="720"/>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Формирование физически здоровой личности:  </w:t>
      </w:r>
    </w:p>
    <w:p w:rsidR="002E1376" w:rsidRDefault="002E1376" w:rsidP="00D740AF">
      <w:pPr>
        <w:pStyle w:val="a7"/>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оптимальная организация учебного дня и недели с учетом санитарно-гигиенических норм и возрастных особенностей обучающихся; </w:t>
      </w:r>
    </w:p>
    <w:p w:rsidR="002E1376" w:rsidRDefault="002E1376" w:rsidP="00D740AF">
      <w:pPr>
        <w:pStyle w:val="a7"/>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углубить </w:t>
      </w:r>
      <w:proofErr w:type="spellStart"/>
      <w:r>
        <w:rPr>
          <w:rFonts w:ascii="Times New Roman" w:hAnsi="Times New Roman" w:cs="Times New Roman"/>
          <w:sz w:val="24"/>
          <w:szCs w:val="24"/>
          <w:lang w:eastAsia="ru-RU"/>
        </w:rPr>
        <w:t>внутриклассную</w:t>
      </w:r>
      <w:proofErr w:type="spellEnd"/>
      <w:r>
        <w:rPr>
          <w:rFonts w:ascii="Times New Roman" w:hAnsi="Times New Roman" w:cs="Times New Roman"/>
          <w:sz w:val="24"/>
          <w:szCs w:val="24"/>
          <w:lang w:eastAsia="ru-RU"/>
        </w:rPr>
        <w:t xml:space="preserve"> дифференциацию учебного процесса; </w:t>
      </w:r>
    </w:p>
    <w:p w:rsidR="002E1376" w:rsidRDefault="002E1376" w:rsidP="00D740AF">
      <w:pPr>
        <w:pStyle w:val="a7"/>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усилить роль дисциплин, обеспечивающих успешную социализацию обучающихся – экономики, истории, права, русского и английского языков; </w:t>
      </w:r>
    </w:p>
    <w:p w:rsidR="002E1376" w:rsidRDefault="002E1376" w:rsidP="00D740AF">
      <w:pPr>
        <w:pStyle w:val="a7"/>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организовать работу факультативов, индивидуальных и групповых занятий, проведение предметных недель; </w:t>
      </w:r>
    </w:p>
    <w:p w:rsidR="002E1376" w:rsidRDefault="002E1376" w:rsidP="00D740AF">
      <w:pPr>
        <w:pStyle w:val="a7"/>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привлечь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к творческим конкурсам вне школы. </w:t>
      </w:r>
    </w:p>
    <w:p w:rsidR="002E1376" w:rsidRDefault="002E1376" w:rsidP="002E1376">
      <w:pPr>
        <w:pStyle w:val="a7"/>
        <w:ind w:left="360"/>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Формирование творчески работающего коллектива учителей: </w:t>
      </w:r>
    </w:p>
    <w:p w:rsidR="002E1376" w:rsidRDefault="002E1376" w:rsidP="00D740AF">
      <w:pPr>
        <w:pStyle w:val="a7"/>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обеспечение оптимальной нагрузки и расписания учебных занятий учителей; </w:t>
      </w:r>
    </w:p>
    <w:p w:rsidR="002E1376" w:rsidRDefault="002E1376" w:rsidP="00D740AF">
      <w:pPr>
        <w:pStyle w:val="a7"/>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совершенствование работы методических объединений, организация изучения новых методик обучения и диагностики качества обучения; </w:t>
      </w:r>
    </w:p>
    <w:p w:rsidR="002E1376" w:rsidRDefault="002E1376" w:rsidP="00D740AF">
      <w:pPr>
        <w:pStyle w:val="a7"/>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организация и проведение методических дней, проблемных семинаров по                                                                                                                                                                             вопросам совершенствования образовательного процесса; </w:t>
      </w:r>
    </w:p>
    <w:p w:rsidR="002E1376" w:rsidRDefault="002E1376" w:rsidP="00D740AF">
      <w:pPr>
        <w:pStyle w:val="a7"/>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проведение семинаров по обмену и обобщению опыта;  </w:t>
      </w:r>
    </w:p>
    <w:p w:rsidR="002E1376" w:rsidRDefault="002E1376" w:rsidP="00D740AF">
      <w:pPr>
        <w:pStyle w:val="a7"/>
        <w:numPr>
          <w:ilvl w:val="0"/>
          <w:numId w:val="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стимулирование творческих поисков и результатов работы учителей.  </w:t>
      </w:r>
    </w:p>
    <w:p w:rsidR="002E1376" w:rsidRDefault="002E1376" w:rsidP="002E1376">
      <w:pPr>
        <w:pStyle w:val="a7"/>
        <w:ind w:left="360"/>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Организация учебно-воспитательного процесса: </w:t>
      </w:r>
    </w:p>
    <w:p w:rsidR="002E1376" w:rsidRDefault="002E1376" w:rsidP="00D740AF">
      <w:pPr>
        <w:pStyle w:val="a7"/>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совершенствование учебного плана и учебных программ; </w:t>
      </w:r>
    </w:p>
    <w:p w:rsidR="002E1376" w:rsidRDefault="002E1376" w:rsidP="00D740AF">
      <w:pPr>
        <w:pStyle w:val="a7"/>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развитие взаимодействия учебных дисциплин на основе </w:t>
      </w:r>
      <w:proofErr w:type="spellStart"/>
      <w:r>
        <w:rPr>
          <w:rFonts w:ascii="Times New Roman" w:hAnsi="Times New Roman" w:cs="Times New Roman"/>
          <w:sz w:val="24"/>
          <w:szCs w:val="24"/>
          <w:lang w:eastAsia="ru-RU"/>
        </w:rPr>
        <w:t>межпредметных</w:t>
      </w:r>
      <w:proofErr w:type="spellEnd"/>
      <w:r>
        <w:rPr>
          <w:rFonts w:ascii="Times New Roman" w:hAnsi="Times New Roman" w:cs="Times New Roman"/>
          <w:sz w:val="24"/>
          <w:szCs w:val="24"/>
          <w:lang w:eastAsia="ru-RU"/>
        </w:rPr>
        <w:t xml:space="preserve"> связей;</w:t>
      </w:r>
    </w:p>
    <w:p w:rsidR="002E1376" w:rsidRDefault="002E1376" w:rsidP="00D740AF">
      <w:pPr>
        <w:pStyle w:val="a7"/>
        <w:numPr>
          <w:ilvl w:val="0"/>
          <w:numId w:val="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индивидуализация, дифференциация учебного процесса.  </w:t>
      </w:r>
    </w:p>
    <w:p w:rsidR="002E1376" w:rsidRDefault="002E1376" w:rsidP="002E1376">
      <w:pPr>
        <w:pStyle w:val="a7"/>
        <w:jc w:val="center"/>
        <w:rPr>
          <w:rFonts w:ascii="Times New Roman" w:hAnsi="Times New Roman" w:cs="Times New Roman"/>
          <w:b/>
          <w:sz w:val="24"/>
          <w:szCs w:val="24"/>
          <w:lang w:eastAsia="ru-RU"/>
        </w:rPr>
      </w:pPr>
    </w:p>
    <w:p w:rsidR="002E1376" w:rsidRDefault="002E1376" w:rsidP="002E1376">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 Особенности изучения отдельных предметов</w:t>
      </w:r>
    </w:p>
    <w:p w:rsidR="002E1376" w:rsidRDefault="002E1376" w:rsidP="002E1376">
      <w:pPr>
        <w:pStyle w:val="a7"/>
        <w:jc w:val="both"/>
        <w:rPr>
          <w:rFonts w:ascii="Times New Roman" w:hAnsi="Times New Roman" w:cs="Times New Roman"/>
          <w:b/>
          <w:sz w:val="24"/>
          <w:szCs w:val="24"/>
          <w:lang w:eastAsia="ru-RU"/>
        </w:rPr>
      </w:pPr>
    </w:p>
    <w:p w:rsidR="002E1376" w:rsidRDefault="002E1376" w:rsidP="002E1376">
      <w:pPr>
        <w:pStyle w:val="a7"/>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w:t>
      </w:r>
      <w:r>
        <w:rPr>
          <w:rFonts w:ascii="Times New Roman" w:hAnsi="Times New Roman" w:cs="Times New Roman"/>
          <w:b/>
          <w:sz w:val="24"/>
          <w:szCs w:val="24"/>
          <w:lang w:eastAsia="ru-RU"/>
        </w:rPr>
        <w:t>русского языка</w:t>
      </w:r>
      <w:r>
        <w:rPr>
          <w:rFonts w:ascii="Times New Roman" w:hAnsi="Times New Roman" w:cs="Times New Roman"/>
          <w:sz w:val="24"/>
          <w:szCs w:val="24"/>
          <w:lang w:eastAsia="ru-RU"/>
        </w:rPr>
        <w:t xml:space="preserve"> на базовом уровне основного общего образования направлено на достижение следующих целей: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w:t>
      </w:r>
      <w:r>
        <w:rPr>
          <w:rFonts w:ascii="Times New Roman" w:hAnsi="Times New Roman" w:cs="Times New Roman"/>
          <w:b/>
          <w:sz w:val="24"/>
          <w:szCs w:val="24"/>
          <w:lang w:eastAsia="ru-RU"/>
        </w:rPr>
        <w:t>литературы</w:t>
      </w:r>
      <w:r>
        <w:rPr>
          <w:rFonts w:ascii="Times New Roman" w:hAnsi="Times New Roman" w:cs="Times New Roman"/>
          <w:sz w:val="24"/>
          <w:szCs w:val="24"/>
          <w:lang w:eastAsia="ru-RU"/>
        </w:rPr>
        <w:t xml:space="preserve"> на базовом уровне основного общего образования направлено на достижение следующих целей: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w:t>
      </w:r>
      <w:proofErr w:type="spellStart"/>
      <w:r>
        <w:rPr>
          <w:rFonts w:ascii="Times New Roman" w:hAnsi="Times New Roman" w:cs="Times New Roman"/>
          <w:sz w:val="24"/>
          <w:szCs w:val="24"/>
          <w:lang w:eastAsia="ru-RU"/>
        </w:rPr>
        <w:t>творческихспособностей</w:t>
      </w:r>
      <w:proofErr w:type="spellEnd"/>
      <w:r>
        <w:rPr>
          <w:rFonts w:ascii="Times New Roman" w:hAnsi="Times New Roman" w:cs="Times New Roman"/>
          <w:sz w:val="24"/>
          <w:szCs w:val="24"/>
          <w:lang w:eastAsia="ru-RU"/>
        </w:rPr>
        <w:t xml:space="preserve"> учащихся, читательских интересов, художественного вкуса; устной и письменной речи учащихся;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w:t>
      </w:r>
      <w:r>
        <w:rPr>
          <w:rFonts w:ascii="Times New Roman" w:hAnsi="Times New Roman" w:cs="Times New Roman"/>
          <w:sz w:val="24"/>
          <w:szCs w:val="24"/>
          <w:lang w:eastAsia="ru-RU"/>
        </w:rPr>
        <w:lastRenderedPageBreak/>
        <w:t xml:space="preserve">типов; поиска, систематизации и использования необходимой информации, в том числе в сети Интернета.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w:t>
      </w:r>
      <w:r>
        <w:rPr>
          <w:rFonts w:ascii="Times New Roman" w:hAnsi="Times New Roman" w:cs="Times New Roman"/>
          <w:b/>
          <w:sz w:val="24"/>
          <w:szCs w:val="24"/>
          <w:lang w:eastAsia="ru-RU"/>
        </w:rPr>
        <w:t xml:space="preserve">математики </w:t>
      </w:r>
      <w:r>
        <w:rPr>
          <w:rFonts w:ascii="Times New Roman" w:hAnsi="Times New Roman" w:cs="Times New Roman"/>
          <w:sz w:val="24"/>
          <w:szCs w:val="24"/>
          <w:lang w:eastAsia="ru-RU"/>
        </w:rPr>
        <w:t xml:space="preserve">на базовом уровне основного общего образования направлено на достижение следующих целей: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2E1376" w:rsidRDefault="002E1376" w:rsidP="002E1376">
      <w:pPr>
        <w:pStyle w:val="a7"/>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w:t>
      </w:r>
      <w:r>
        <w:rPr>
          <w:rFonts w:ascii="Times New Roman" w:hAnsi="Times New Roman" w:cs="Times New Roman"/>
          <w:b/>
          <w:sz w:val="24"/>
          <w:szCs w:val="24"/>
          <w:lang w:eastAsia="ru-RU"/>
        </w:rPr>
        <w:t>биологии</w:t>
      </w:r>
      <w:r>
        <w:rPr>
          <w:rFonts w:ascii="Times New Roman" w:hAnsi="Times New Roman" w:cs="Times New Roman"/>
          <w:sz w:val="24"/>
          <w:szCs w:val="24"/>
          <w:lang w:eastAsia="ru-RU"/>
        </w:rPr>
        <w:t xml:space="preserve"> на базовом уровне основного общего образования направлено на достижение следующих целей: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развитие познавательных</w:t>
      </w:r>
      <w:r w:rsidR="00C23A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w:t>
      </w:r>
      <w:r>
        <w:rPr>
          <w:rFonts w:ascii="Times New Roman" w:hAnsi="Times New Roman" w:cs="Times New Roman"/>
          <w:b/>
          <w:sz w:val="24"/>
          <w:szCs w:val="24"/>
          <w:lang w:eastAsia="ru-RU"/>
        </w:rPr>
        <w:t>географии</w:t>
      </w:r>
      <w:r>
        <w:rPr>
          <w:rFonts w:ascii="Times New Roman" w:hAnsi="Times New Roman" w:cs="Times New Roman"/>
          <w:sz w:val="24"/>
          <w:szCs w:val="24"/>
          <w:lang w:eastAsia="ru-RU"/>
        </w:rPr>
        <w:t xml:space="preserve"> на базовом уровне основного общего образования направлено на достижение следующих целей: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овладение умениями сочетать глобальный, региональный и локальный подходы для </w:t>
      </w:r>
      <w:proofErr w:type="spellStart"/>
      <w:r>
        <w:rPr>
          <w:rFonts w:ascii="Times New Roman" w:hAnsi="Times New Roman" w:cs="Times New Roman"/>
          <w:sz w:val="24"/>
          <w:szCs w:val="24"/>
          <w:lang w:eastAsia="ru-RU"/>
        </w:rPr>
        <w:t>описанияи</w:t>
      </w:r>
      <w:proofErr w:type="spellEnd"/>
      <w:r>
        <w:rPr>
          <w:rFonts w:ascii="Times New Roman" w:hAnsi="Times New Roman" w:cs="Times New Roman"/>
          <w:sz w:val="24"/>
          <w:szCs w:val="24"/>
          <w:lang w:eastAsia="ru-RU"/>
        </w:rPr>
        <w:t xml:space="preserve"> анализа природных, социально-экономических и </w:t>
      </w:r>
      <w:proofErr w:type="spellStart"/>
      <w:r>
        <w:rPr>
          <w:rFonts w:ascii="Times New Roman" w:hAnsi="Times New Roman" w:cs="Times New Roman"/>
          <w:sz w:val="24"/>
          <w:szCs w:val="24"/>
          <w:lang w:eastAsia="ru-RU"/>
        </w:rPr>
        <w:t>геоэкологических</w:t>
      </w:r>
      <w:proofErr w:type="spellEnd"/>
      <w:r>
        <w:rPr>
          <w:rFonts w:ascii="Times New Roman" w:hAnsi="Times New Roman" w:cs="Times New Roman"/>
          <w:sz w:val="24"/>
          <w:szCs w:val="24"/>
          <w:lang w:eastAsia="ru-RU"/>
        </w:rPr>
        <w:t xml:space="preserve"> процессов и явлений;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lastRenderedPageBreak/>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воспитание патриотизма, толерантности, уважения к другим народам и культурам; бережного отношения к окружающей среде;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w:t>
      </w:r>
      <w:r>
        <w:rPr>
          <w:rFonts w:ascii="Times New Roman" w:hAnsi="Times New Roman" w:cs="Times New Roman"/>
          <w:b/>
          <w:sz w:val="24"/>
          <w:szCs w:val="24"/>
          <w:lang w:eastAsia="ru-RU"/>
        </w:rPr>
        <w:t>химии</w:t>
      </w:r>
      <w:r>
        <w:rPr>
          <w:rFonts w:ascii="Times New Roman" w:hAnsi="Times New Roman" w:cs="Times New Roman"/>
          <w:sz w:val="24"/>
          <w:szCs w:val="24"/>
          <w:lang w:eastAsia="ru-RU"/>
        </w:rPr>
        <w:t xml:space="preserve"> на базовом уровне основного общего образования направлено на достижение следующих целей: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освоение знаний о химической составляющей </w:t>
      </w:r>
      <w:proofErr w:type="spellStart"/>
      <w:proofErr w:type="gramStart"/>
      <w:r>
        <w:rPr>
          <w:rFonts w:ascii="Times New Roman" w:hAnsi="Times New Roman" w:cs="Times New Roman"/>
          <w:sz w:val="24"/>
          <w:szCs w:val="24"/>
          <w:lang w:eastAsia="ru-RU"/>
        </w:rPr>
        <w:t>естественно-научной</w:t>
      </w:r>
      <w:proofErr w:type="spellEnd"/>
      <w:proofErr w:type="gramEnd"/>
      <w:r>
        <w:rPr>
          <w:rFonts w:ascii="Times New Roman" w:hAnsi="Times New Roman" w:cs="Times New Roman"/>
          <w:sz w:val="24"/>
          <w:szCs w:val="24"/>
          <w:lang w:eastAsia="ru-RU"/>
        </w:rPr>
        <w:t xml:space="preserve"> картины мира, важнейших химических понятиях, законах и теориях;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w:t>
      </w:r>
      <w:r w:rsidR="00C23A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наносящих вред здоровью человека и окружающей среде.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w:t>
      </w:r>
      <w:r>
        <w:rPr>
          <w:rFonts w:ascii="Times New Roman" w:hAnsi="Times New Roman" w:cs="Times New Roman"/>
          <w:b/>
          <w:sz w:val="24"/>
          <w:szCs w:val="24"/>
          <w:lang w:eastAsia="ru-RU"/>
        </w:rPr>
        <w:t>истории</w:t>
      </w:r>
      <w:r>
        <w:rPr>
          <w:rFonts w:ascii="Times New Roman" w:hAnsi="Times New Roman" w:cs="Times New Roman"/>
          <w:sz w:val="24"/>
          <w:szCs w:val="24"/>
          <w:lang w:eastAsia="ru-RU"/>
        </w:rPr>
        <w:t xml:space="preserve"> на базовом уровне основного общего образования направлено на достижение следующих целей: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Pr>
          <w:rFonts w:ascii="Times New Roman" w:hAnsi="Times New Roman" w:cs="Times New Roman"/>
          <w:sz w:val="24"/>
          <w:szCs w:val="24"/>
          <w:lang w:eastAsia="ru-RU"/>
        </w:rPr>
        <w:t>этно-национальных</w:t>
      </w:r>
      <w:proofErr w:type="spellEnd"/>
      <w:r>
        <w:rPr>
          <w:rFonts w:ascii="Times New Roman" w:hAnsi="Times New Roman" w:cs="Times New Roman"/>
          <w:sz w:val="24"/>
          <w:szCs w:val="24"/>
          <w:lang w:eastAsia="ru-RU"/>
        </w:rPr>
        <w:t xml:space="preserve"> традиций, нравственных и социальных установок, идеологических доктрин;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овладение умениями и навыками поиска, систематизации и комплексного анализа исторической информации;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w:t>
      </w:r>
      <w:r w:rsidR="00C23A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версии и оценки исторических событий и личностей, определять собственное отношение к дискуссионным проблемам прошлого и современности.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w:t>
      </w:r>
      <w:r>
        <w:rPr>
          <w:rFonts w:ascii="Times New Roman" w:hAnsi="Times New Roman" w:cs="Times New Roman"/>
          <w:b/>
          <w:sz w:val="24"/>
          <w:szCs w:val="24"/>
          <w:lang w:eastAsia="ru-RU"/>
        </w:rPr>
        <w:t>информатики</w:t>
      </w:r>
      <w:r>
        <w:rPr>
          <w:rFonts w:ascii="Times New Roman" w:hAnsi="Times New Roman" w:cs="Times New Roman"/>
          <w:sz w:val="24"/>
          <w:szCs w:val="24"/>
          <w:lang w:eastAsia="ru-RU"/>
        </w:rPr>
        <w:t xml:space="preserve"> на базовом уровне основного общего образования направлено на достижение следующих целей: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w:t>
      </w:r>
      <w:r>
        <w:rPr>
          <w:rFonts w:ascii="Times New Roman" w:hAnsi="Times New Roman" w:cs="Times New Roman"/>
          <w:sz w:val="24"/>
          <w:szCs w:val="24"/>
          <w:lang w:eastAsia="ru-RU"/>
        </w:rPr>
        <w:lastRenderedPageBreak/>
        <w:t xml:space="preserve">коммуникационные технологии (ИКТ), в том числе при изучении других школьных дисциплин;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воспитание ответственного отношения к соблюдению этических и правовых норм информационной деятельности;  </w:t>
      </w:r>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Изучение </w:t>
      </w:r>
      <w:r>
        <w:rPr>
          <w:rFonts w:ascii="Times New Roman" w:hAnsi="Times New Roman" w:cs="Times New Roman"/>
          <w:b/>
          <w:sz w:val="24"/>
          <w:szCs w:val="24"/>
          <w:lang w:eastAsia="ru-RU"/>
        </w:rPr>
        <w:t>обществознания</w:t>
      </w:r>
      <w:r>
        <w:rPr>
          <w:rFonts w:ascii="Times New Roman" w:hAnsi="Times New Roman" w:cs="Times New Roman"/>
          <w:sz w:val="24"/>
          <w:szCs w:val="24"/>
          <w:lang w:eastAsia="ru-RU"/>
        </w:rPr>
        <w:t xml:space="preserve"> на базовом уровне основного общего образования направлено на достижение следующих целей: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2E1376" w:rsidRDefault="002E1376" w:rsidP="00D740AF">
      <w:pPr>
        <w:pStyle w:val="a7"/>
        <w:numPr>
          <w:ilvl w:val="0"/>
          <w:numId w:val="9"/>
        </w:numPr>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2E1376" w:rsidRDefault="002E1376" w:rsidP="00D740AF">
      <w:pPr>
        <w:pStyle w:val="a7"/>
        <w:numPr>
          <w:ilvl w:val="0"/>
          <w:numId w:val="9"/>
        </w:numPr>
        <w:jc w:val="both"/>
        <w:rPr>
          <w:rFonts w:ascii="Times New Roman" w:hAnsi="Times New Roman" w:cs="Times New Roman"/>
          <w:b/>
          <w:sz w:val="24"/>
          <w:szCs w:val="24"/>
          <w:lang w:eastAsia="ru-RU"/>
        </w:rPr>
      </w:pPr>
      <w:proofErr w:type="gramStart"/>
      <w:r>
        <w:rPr>
          <w:rFonts w:ascii="Times New Roman" w:hAnsi="Times New Roman" w:cs="Times New Roman"/>
          <w:sz w:val="24"/>
          <w:szCs w:val="24"/>
          <w:lang w:eastAsia="ru-RU"/>
        </w:rP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 </w:t>
      </w:r>
      <w:proofErr w:type="gramEnd"/>
    </w:p>
    <w:p w:rsidR="002E1376" w:rsidRDefault="002E1376" w:rsidP="00D740AF">
      <w:pPr>
        <w:pStyle w:val="a7"/>
        <w:numPr>
          <w:ilvl w:val="0"/>
          <w:numId w:val="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овладение умениями</w:t>
      </w:r>
      <w:r w:rsidR="00C23A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E1376" w:rsidRDefault="002E1376" w:rsidP="002E1376">
      <w:pPr>
        <w:pStyle w:val="a7"/>
        <w:ind w:left="720"/>
        <w:jc w:val="both"/>
        <w:rPr>
          <w:rFonts w:ascii="Times New Roman" w:hAnsi="Times New Roman" w:cs="Times New Roman"/>
          <w:sz w:val="24"/>
          <w:szCs w:val="24"/>
          <w:lang w:eastAsia="ru-RU"/>
        </w:rPr>
      </w:pPr>
    </w:p>
    <w:p w:rsidR="002E1376" w:rsidRDefault="002E1376" w:rsidP="002E1376">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 Требования к результатам основного общего образования.</w:t>
      </w:r>
    </w:p>
    <w:p w:rsidR="002E1376" w:rsidRDefault="002E1376" w:rsidP="002E1376">
      <w:pPr>
        <w:pStyle w:val="a7"/>
        <w:jc w:val="both"/>
        <w:rPr>
          <w:rFonts w:ascii="Times New Roman" w:hAnsi="Times New Roman" w:cs="Times New Roman"/>
          <w:b/>
          <w:sz w:val="24"/>
          <w:szCs w:val="24"/>
          <w:lang w:eastAsia="ru-RU"/>
        </w:rPr>
      </w:pP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7.1. Образовательная область «Филология»</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Образовательная область «Филология» в школе представлена предметами: Русский язык, Литература, Английский язык.</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Русский язык</w:t>
      </w:r>
      <w:r>
        <w:rPr>
          <w:rFonts w:ascii="Times New Roman" w:hAnsi="Times New Roman" w:cs="Times New Roman"/>
          <w:sz w:val="24"/>
          <w:szCs w:val="24"/>
          <w:lang w:eastAsia="ru-RU"/>
        </w:rPr>
        <w:t> </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Знать/понимать:</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смысл понятий: речь устная и письменная, монолог, диалог; сфера и ситуация речевого общения;</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основные признаки разговорной речи, научного, публицистического, официально- делового стилей, языка художественной литературы; </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жанров научного, публицистического, официально- делового стилей и разговорной речи;</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признаки текста и его функционально- смысловых типов (повествования, описания, рассуждения)</w:t>
      </w:r>
      <w:proofErr w:type="gramStart"/>
      <w:r>
        <w:rPr>
          <w:rFonts w:ascii="Times New Roman" w:hAnsi="Times New Roman" w:cs="Times New Roman"/>
          <w:sz w:val="24"/>
          <w:szCs w:val="24"/>
          <w:lang w:eastAsia="ru-RU"/>
        </w:rPr>
        <w:t xml:space="preserve"> ;</w:t>
      </w:r>
      <w:proofErr w:type="gramEnd"/>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основные единицы языка, их признаки;</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нормы русского литературного языка (орфоэпические, лексические</w:t>
      </w:r>
      <w:proofErr w:type="gramStart"/>
      <w:r>
        <w:rPr>
          <w:rFonts w:ascii="Times New Roman" w:hAnsi="Times New Roman" w:cs="Times New Roman"/>
          <w:sz w:val="24"/>
          <w:szCs w:val="24"/>
          <w:lang w:eastAsia="ru-RU"/>
        </w:rPr>
        <w:t>.</w:t>
      </w:r>
      <w:proofErr w:type="gramEnd"/>
      <w:r w:rsidR="00C23AD7">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рамматические, орфографические, пунктуационные); нормы речевого этикета.</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Уметь:</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различать разговорную речь, научный, публицистический, официально-деловой стили, стили художественной литературы;</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объяснять с помощью словаря значение слов с национально-культурным компонентом;</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адекватно понимать информацию устного и письменного общения (цель, основную  и дополнительную тему, явную и скрытую информацию); </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читать тексты различных стилей и жанров; владеть разными видами чтения (изучающим, ознакомительным, просмотровым);</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воспринимать текст с заданной степенью свернутости (план, пересказ, изложение, конспект);</w:t>
      </w:r>
    </w:p>
    <w:p w:rsidR="002E1376" w:rsidRDefault="002E1376" w:rsidP="00D740AF">
      <w:pPr>
        <w:pStyle w:val="a7"/>
        <w:numPr>
          <w:ilvl w:val="0"/>
          <w:numId w:val="10"/>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создавать тексты различных стилей и жанров (отзыв, аннотация, реферат, выступления, письмо, расписка, заявление);</w:t>
      </w:r>
      <w:proofErr w:type="gramEnd"/>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осуществлять выбор языковых средств в соответствии с темой</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целями, сферой и ситуацией общения;</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владеть различными видами монолог</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повествование, описание, рассуждение) и диалога (побуждение к действию, обмен мнениями, урегулирование межличностных отношений): свободно и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т.д.)</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адекватно выражать сове отношение к фактам и явлениям окружающей действительности, к </w:t>
      </w:r>
      <w:proofErr w:type="gramStart"/>
      <w:r>
        <w:rPr>
          <w:rFonts w:ascii="Times New Roman" w:hAnsi="Times New Roman" w:cs="Times New Roman"/>
          <w:sz w:val="24"/>
          <w:szCs w:val="24"/>
          <w:lang w:eastAsia="ru-RU"/>
        </w:rPr>
        <w:t>прочитанному</w:t>
      </w:r>
      <w:proofErr w:type="gramEnd"/>
      <w:r>
        <w:rPr>
          <w:rFonts w:ascii="Times New Roman" w:hAnsi="Times New Roman" w:cs="Times New Roman"/>
          <w:sz w:val="24"/>
          <w:szCs w:val="24"/>
          <w:lang w:eastAsia="ru-RU"/>
        </w:rPr>
        <w:t>, услышанному и увиденному;</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соблюдать в практике письма основные правила орфографии и пунктуации;</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соблюдать нормы русского речевого этикета; уместно использовать внеязыковые средства общения;</w:t>
      </w:r>
    </w:p>
    <w:p w:rsidR="002E1376" w:rsidRDefault="002E1376" w:rsidP="00D740AF">
      <w:pPr>
        <w:pStyle w:val="a7"/>
        <w:numPr>
          <w:ilvl w:val="0"/>
          <w:numId w:val="1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осуществлять речевой самоконтроль; оценивать свою речь с точки зрения е правильности, находить грамматические и речевые ошибки, недочеты, исправлять их; совершенствовать и редактировать собственные тексты. </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Литература</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Знать/понимать:</w:t>
      </w:r>
    </w:p>
    <w:p w:rsidR="002E1376" w:rsidRDefault="002E1376" w:rsidP="00D740AF">
      <w:pPr>
        <w:pStyle w:val="a7"/>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основные закономерности историко-литературного процесса и черты литературных направления (классицизм, романтизм, символизм, акмеизм, футуризм), основные факты жизни и творчества писателей классиков </w:t>
      </w:r>
      <w:r>
        <w:rPr>
          <w:rFonts w:ascii="Times New Roman" w:hAnsi="Times New Roman" w:cs="Times New Roman"/>
          <w:sz w:val="24"/>
          <w:szCs w:val="24"/>
          <w:lang w:val="en-US" w:eastAsia="ru-RU"/>
        </w:rPr>
        <w:t>XVIII</w:t>
      </w:r>
      <w:r>
        <w:rPr>
          <w:rFonts w:ascii="Times New Roman" w:hAnsi="Times New Roman" w:cs="Times New Roman"/>
          <w:sz w:val="24"/>
          <w:szCs w:val="24"/>
          <w:lang w:eastAsia="ru-RU"/>
        </w:rPr>
        <w:t xml:space="preserve"> – </w:t>
      </w:r>
      <w:proofErr w:type="gramStart"/>
      <w:r>
        <w:rPr>
          <w:rFonts w:ascii="Times New Roman" w:hAnsi="Times New Roman" w:cs="Times New Roman"/>
          <w:sz w:val="24"/>
          <w:szCs w:val="24"/>
          <w:lang w:val="en-US" w:eastAsia="ru-RU"/>
        </w:rPr>
        <w:t>XX</w:t>
      </w:r>
      <w:proofErr w:type="gramEnd"/>
      <w:r>
        <w:rPr>
          <w:rFonts w:ascii="Times New Roman" w:hAnsi="Times New Roman" w:cs="Times New Roman"/>
          <w:sz w:val="24"/>
          <w:szCs w:val="24"/>
          <w:lang w:eastAsia="ru-RU"/>
        </w:rPr>
        <w:t xml:space="preserve">века, основные проблемы, жанрово-родовые и композиционные особенности изученных произведений; </w:t>
      </w:r>
    </w:p>
    <w:p w:rsidR="002E1376" w:rsidRDefault="002E1376" w:rsidP="00D740AF">
      <w:pPr>
        <w:pStyle w:val="a7"/>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содержание изученных литературных произведений, основные теоретико-литературные понятия, образную природу словесного искусства. </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Уметь:</w:t>
      </w:r>
    </w:p>
    <w:p w:rsidR="002E1376" w:rsidRDefault="002E1376" w:rsidP="00D740AF">
      <w:pPr>
        <w:pStyle w:val="a7"/>
        <w:numPr>
          <w:ilvl w:val="0"/>
          <w:numId w:val="1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воспроизводить содержание литературного произведения;</w:t>
      </w:r>
    </w:p>
    <w:p w:rsidR="002E1376" w:rsidRDefault="002E1376" w:rsidP="00D740AF">
      <w:pPr>
        <w:pStyle w:val="a7"/>
        <w:numPr>
          <w:ilvl w:val="0"/>
          <w:numId w:val="1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анализировать и интерпретировать литературное произведение, используя сведения по истории и теории литературы;</w:t>
      </w:r>
    </w:p>
    <w:p w:rsidR="002E1376" w:rsidRDefault="002E1376" w:rsidP="00D740AF">
      <w:pPr>
        <w:pStyle w:val="a7"/>
        <w:numPr>
          <w:ilvl w:val="0"/>
          <w:numId w:val="1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2E1376" w:rsidRDefault="002E1376" w:rsidP="00D740AF">
      <w:pPr>
        <w:pStyle w:val="a7"/>
        <w:numPr>
          <w:ilvl w:val="0"/>
          <w:numId w:val="1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сопоставлять литературные произведения, а также их различные художественные, критические и научные интерпретации;</w:t>
      </w:r>
    </w:p>
    <w:p w:rsidR="002E1376" w:rsidRDefault="002E1376" w:rsidP="00D740AF">
      <w:pPr>
        <w:pStyle w:val="a7"/>
        <w:numPr>
          <w:ilvl w:val="0"/>
          <w:numId w:val="1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выявлять авторскую позицию, характеризовать особенности стиля писателя;</w:t>
      </w:r>
    </w:p>
    <w:p w:rsidR="002E1376" w:rsidRDefault="002E1376" w:rsidP="00D740AF">
      <w:pPr>
        <w:pStyle w:val="a7"/>
        <w:numPr>
          <w:ilvl w:val="0"/>
          <w:numId w:val="1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писать рецензии на прочитанные произведения и сочинения различных жанров на литературные темы;</w:t>
      </w:r>
    </w:p>
    <w:p w:rsidR="002E1376" w:rsidRDefault="002E1376" w:rsidP="00D740AF">
      <w:pPr>
        <w:pStyle w:val="a7"/>
        <w:numPr>
          <w:ilvl w:val="0"/>
          <w:numId w:val="1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пользоваться справочным аппаратом книги, справочниками, словарями. </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Английский язык</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Знать/понимать:</w:t>
      </w:r>
    </w:p>
    <w:p w:rsidR="002E1376" w:rsidRDefault="002E1376" w:rsidP="00D740AF">
      <w:pPr>
        <w:pStyle w:val="a7"/>
        <w:numPr>
          <w:ilvl w:val="0"/>
          <w:numId w:val="1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значения новых лексических единиц, связанных с тематикой данного этапа и с соответствующими ситуациями общения;</w:t>
      </w:r>
    </w:p>
    <w:p w:rsidR="002E1376" w:rsidRDefault="002E1376" w:rsidP="00D740AF">
      <w:pPr>
        <w:pStyle w:val="a7"/>
        <w:numPr>
          <w:ilvl w:val="0"/>
          <w:numId w:val="1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2E1376" w:rsidRDefault="002E1376" w:rsidP="00D740AF">
      <w:pPr>
        <w:pStyle w:val="a7"/>
        <w:numPr>
          <w:ilvl w:val="0"/>
          <w:numId w:val="1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новые значения изученных глагольных форм (</w:t>
      </w:r>
      <w:proofErr w:type="spellStart"/>
      <w:proofErr w:type="gramStart"/>
      <w:r>
        <w:rPr>
          <w:rFonts w:ascii="Times New Roman" w:hAnsi="Times New Roman" w:cs="Times New Roman"/>
          <w:sz w:val="24"/>
          <w:szCs w:val="24"/>
          <w:lang w:eastAsia="ru-RU"/>
        </w:rPr>
        <w:t>видо-временных</w:t>
      </w:r>
      <w:proofErr w:type="spellEnd"/>
      <w:proofErr w:type="gramEnd"/>
      <w:r>
        <w:rPr>
          <w:rFonts w:ascii="Times New Roman" w:hAnsi="Times New Roman" w:cs="Times New Roman"/>
          <w:sz w:val="24"/>
          <w:szCs w:val="24"/>
          <w:lang w:eastAsia="ru-RU"/>
        </w:rPr>
        <w:t>, неличных), средств и способов выражения модальности, условия, предположения, причины, следствия, побуждения к действию;</w:t>
      </w:r>
    </w:p>
    <w:p w:rsidR="002E1376" w:rsidRDefault="002E1376" w:rsidP="00D740AF">
      <w:pPr>
        <w:pStyle w:val="a7"/>
        <w:numPr>
          <w:ilvl w:val="0"/>
          <w:numId w:val="1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Уметь:</w:t>
      </w:r>
    </w:p>
    <w:p w:rsidR="002E1376" w:rsidRDefault="002E1376" w:rsidP="00D740AF">
      <w:pPr>
        <w:pStyle w:val="a7"/>
        <w:numPr>
          <w:ilvl w:val="0"/>
          <w:numId w:val="14"/>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w:t>
      </w:r>
      <w:proofErr w:type="spellStart"/>
      <w:r>
        <w:rPr>
          <w:rFonts w:ascii="Times New Roman" w:hAnsi="Times New Roman" w:cs="Times New Roman"/>
          <w:sz w:val="24"/>
          <w:szCs w:val="24"/>
          <w:lang w:eastAsia="ru-RU"/>
        </w:rPr>
        <w:t>социокультурной</w:t>
      </w:r>
      <w:proofErr w:type="spellEnd"/>
      <w:r>
        <w:rPr>
          <w:rFonts w:ascii="Times New Roman" w:hAnsi="Times New Roman" w:cs="Times New Roman"/>
          <w:sz w:val="24"/>
          <w:szCs w:val="24"/>
          <w:lang w:eastAsia="ru-RU"/>
        </w:rPr>
        <w:t xml:space="preserve"> и учебно-трудовой сферах, используя аргументацию, эмоционально-оценочные средства;</w:t>
      </w:r>
      <w:proofErr w:type="gramEnd"/>
    </w:p>
    <w:p w:rsidR="002E1376" w:rsidRDefault="002E1376" w:rsidP="00D740AF">
      <w:pPr>
        <w:pStyle w:val="a7"/>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2E1376" w:rsidRDefault="002E1376" w:rsidP="00D740AF">
      <w:pPr>
        <w:pStyle w:val="a7"/>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создавать словесный </w:t>
      </w:r>
      <w:proofErr w:type="spellStart"/>
      <w:r>
        <w:rPr>
          <w:rFonts w:ascii="Times New Roman" w:hAnsi="Times New Roman" w:cs="Times New Roman"/>
          <w:sz w:val="24"/>
          <w:szCs w:val="24"/>
          <w:lang w:eastAsia="ru-RU"/>
        </w:rPr>
        <w:t>социокультурный</w:t>
      </w:r>
      <w:proofErr w:type="spellEnd"/>
      <w:r>
        <w:rPr>
          <w:rFonts w:ascii="Times New Roman" w:hAnsi="Times New Roman" w:cs="Times New Roman"/>
          <w:sz w:val="24"/>
          <w:szCs w:val="24"/>
          <w:lang w:eastAsia="ru-RU"/>
        </w:rPr>
        <w:t xml:space="preserve"> портрет своей страны и стран/ страны изучаемого языка;</w:t>
      </w:r>
    </w:p>
    <w:p w:rsidR="002E1376" w:rsidRDefault="002E1376" w:rsidP="00D740AF">
      <w:pPr>
        <w:pStyle w:val="a7"/>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понимать относительно полно (общий смысл) высказывания на изучаемом иностранном языке в различных ситуациях общения;</w:t>
      </w:r>
    </w:p>
    <w:p w:rsidR="002E1376" w:rsidRDefault="002E1376" w:rsidP="00D740AF">
      <w:pPr>
        <w:pStyle w:val="a7"/>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читать аутентичные тексты разных стилей;</w:t>
      </w:r>
    </w:p>
    <w:p w:rsidR="002E1376" w:rsidRDefault="002E1376" w:rsidP="00D740AF">
      <w:pPr>
        <w:pStyle w:val="a7"/>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описывать явления, события, излагать факты в письме личного и делового характера; </w:t>
      </w:r>
    </w:p>
    <w:p w:rsidR="002E1376" w:rsidRDefault="002E1376" w:rsidP="00D740AF">
      <w:pPr>
        <w:pStyle w:val="a7"/>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7.2. Образовательная область «Математика»</w:t>
      </w:r>
    </w:p>
    <w:p w:rsidR="00751BDC" w:rsidRPr="00751BDC" w:rsidRDefault="00751BDC" w:rsidP="00751BDC">
      <w:pPr>
        <w:pStyle w:val="a7"/>
        <w:jc w:val="both"/>
        <w:rPr>
          <w:rFonts w:ascii="Times New Roman" w:hAnsi="Times New Roman" w:cs="Times New Roman"/>
          <w:b/>
          <w:sz w:val="24"/>
          <w:szCs w:val="24"/>
          <w:lang w:eastAsia="ru-RU"/>
        </w:rPr>
      </w:pPr>
      <w:r w:rsidRPr="00751BDC">
        <w:rPr>
          <w:rFonts w:ascii="Times New Roman" w:hAnsi="Times New Roman" w:cs="Times New Roman"/>
          <w:b/>
          <w:sz w:val="24"/>
          <w:szCs w:val="24"/>
          <w:lang w:eastAsia="ru-RU"/>
        </w:rPr>
        <w:t xml:space="preserve">Алгебра </w:t>
      </w:r>
    </w:p>
    <w:p w:rsidR="00B04ADF" w:rsidRDefault="00B04ADF" w:rsidP="00B04ADF">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B04ADF" w:rsidRDefault="00B04ADF" w:rsidP="00B04ADF">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Знать/понимать:</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составлять буквенные выражения и формулы по условиям задач;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осуществлять в выражениях и формулах числовые подстановки и выполнять соответствующие вычисления, осуществлять подстановку одного выражения в другое;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выражать из формул одну переменную через остальные;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lastRenderedPageBreak/>
        <w:t xml:space="preserve">выполнять основные действия со степенями с целыми показателями, с многочленами и с алгебраическими дробями;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выполнять разложение многочленов на множители;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выполнять тождественные преобразования рациональных</w:t>
      </w:r>
      <w:r w:rsidR="00C23AD7">
        <w:rPr>
          <w:rFonts w:ascii="Times New Roman" w:hAnsi="Times New Roman" w:cs="Times New Roman"/>
          <w:sz w:val="24"/>
          <w:szCs w:val="24"/>
          <w:lang w:eastAsia="ru-RU"/>
        </w:rPr>
        <w:t xml:space="preserve"> </w:t>
      </w:r>
      <w:r w:rsidRPr="00B04ADF">
        <w:rPr>
          <w:rFonts w:ascii="Times New Roman" w:hAnsi="Times New Roman" w:cs="Times New Roman"/>
          <w:sz w:val="24"/>
          <w:szCs w:val="24"/>
          <w:lang w:eastAsia="ru-RU"/>
        </w:rPr>
        <w:t xml:space="preserve">выражений; </w:t>
      </w:r>
    </w:p>
    <w:p w:rsid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применять свойства арифметических</w:t>
      </w:r>
      <w:r w:rsidR="00C23AD7">
        <w:rPr>
          <w:rFonts w:ascii="Times New Roman" w:hAnsi="Times New Roman" w:cs="Times New Roman"/>
          <w:sz w:val="24"/>
          <w:szCs w:val="24"/>
          <w:lang w:eastAsia="ru-RU"/>
        </w:rPr>
        <w:t xml:space="preserve"> </w:t>
      </w:r>
      <w:r w:rsidRPr="00B04ADF">
        <w:rPr>
          <w:rFonts w:ascii="Times New Roman" w:hAnsi="Times New Roman" w:cs="Times New Roman"/>
          <w:sz w:val="24"/>
          <w:szCs w:val="24"/>
          <w:lang w:eastAsia="ru-RU"/>
        </w:rPr>
        <w:t xml:space="preserve">квадратных корней для вычисления значений и преобразований числовых выражений, содержащих квадратные корни; </w:t>
      </w:r>
    </w:p>
    <w:p w:rsid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решать линейные и квадратные неравенства с одной переменной и их системы; </w:t>
      </w:r>
    </w:p>
    <w:p w:rsid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изображать числа точками </w:t>
      </w:r>
      <w:proofErr w:type="gramStart"/>
      <w:r w:rsidRPr="00B04ADF">
        <w:rPr>
          <w:rFonts w:ascii="Times New Roman" w:hAnsi="Times New Roman" w:cs="Times New Roman"/>
          <w:sz w:val="24"/>
          <w:szCs w:val="24"/>
          <w:lang w:eastAsia="ru-RU"/>
        </w:rPr>
        <w:t>на</w:t>
      </w:r>
      <w:proofErr w:type="gramEnd"/>
      <w:r w:rsidRPr="00B04ADF">
        <w:rPr>
          <w:rFonts w:ascii="Times New Roman" w:hAnsi="Times New Roman" w:cs="Times New Roman"/>
          <w:sz w:val="24"/>
          <w:szCs w:val="24"/>
          <w:lang w:eastAsia="ru-RU"/>
        </w:rPr>
        <w:t xml:space="preserve"> координатной прямой;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определять координаты точки плоскости, строить точки с заданными координатами;</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изображать множество решений линейного неравенства;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распознавать арифметические и геометрические прогрессии;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решать задачи с применением формулы общего члена и суммы нескольких первых членов;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находить значения функции, заданной формулой, таблицей, графиком по ее аргументу;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находить значение аргумента по значению функции, заданной графиком или таблицей;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определять свойства функции по ее графику;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применять графические представления при решении уравнений, систем, неравенств.  </w:t>
      </w:r>
    </w:p>
    <w:p w:rsidR="00B04ADF" w:rsidRDefault="00751BDC" w:rsidP="00B04ADF">
      <w:pPr>
        <w:pStyle w:val="a7"/>
        <w:jc w:val="both"/>
        <w:rPr>
          <w:rFonts w:ascii="Times New Roman" w:hAnsi="Times New Roman" w:cs="Times New Roman"/>
          <w:sz w:val="24"/>
          <w:szCs w:val="24"/>
          <w:lang w:eastAsia="ru-RU"/>
        </w:rPr>
      </w:pPr>
      <w:r w:rsidRPr="00B04ADF">
        <w:rPr>
          <w:rFonts w:ascii="Times New Roman" w:hAnsi="Times New Roman" w:cs="Times New Roman"/>
          <w:b/>
          <w:i/>
          <w:sz w:val="24"/>
          <w:szCs w:val="24"/>
          <w:lang w:eastAsia="ru-RU"/>
        </w:rPr>
        <w:t>Использовать</w:t>
      </w:r>
      <w:r w:rsidRPr="00B04ADF">
        <w:rPr>
          <w:rFonts w:ascii="Times New Roman" w:hAnsi="Times New Roman" w:cs="Times New Roman"/>
          <w:sz w:val="24"/>
          <w:szCs w:val="24"/>
          <w:lang w:eastAsia="ru-RU"/>
        </w:rPr>
        <w:t xml:space="preserve"> приобретенные знания и умения в практической деятельности и повседневной жизни </w:t>
      </w:r>
      <w:proofErr w:type="gramStart"/>
      <w:r w:rsidRPr="00B04ADF">
        <w:rPr>
          <w:rFonts w:ascii="Times New Roman" w:hAnsi="Times New Roman" w:cs="Times New Roman"/>
          <w:sz w:val="24"/>
          <w:szCs w:val="24"/>
          <w:lang w:eastAsia="ru-RU"/>
        </w:rPr>
        <w:t>для</w:t>
      </w:r>
      <w:proofErr w:type="gramEnd"/>
      <w:r w:rsidRPr="00B04ADF">
        <w:rPr>
          <w:rFonts w:ascii="Times New Roman" w:hAnsi="Times New Roman" w:cs="Times New Roman"/>
          <w:sz w:val="24"/>
          <w:szCs w:val="24"/>
          <w:lang w:eastAsia="ru-RU"/>
        </w:rPr>
        <w:t xml:space="preserve">: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выполнения расчетов по формулам, составления формул, выражающих зависимости между реальными величинами;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нахождения нужной формулы в справочных материалах;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моделирования практических ситуаций и исследований построенных моделей с использованием аппарата алгебры;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описания зависимостей между физическими величинами соответствующими формулами при исследовании несложных практических ситуаций;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интерпретации графиков реальных зависимостей между величинами. </w:t>
      </w:r>
    </w:p>
    <w:p w:rsidR="00B04ADF" w:rsidRDefault="00751BDC" w:rsidP="00B04ADF">
      <w:pPr>
        <w:pStyle w:val="a7"/>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Элементы логики, комбинаторики, статистики и теории вероятностей уметь: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B04ADF">
        <w:rPr>
          <w:rFonts w:ascii="Times New Roman" w:hAnsi="Times New Roman" w:cs="Times New Roman"/>
          <w:sz w:val="24"/>
          <w:szCs w:val="24"/>
          <w:lang w:eastAsia="ru-RU"/>
        </w:rPr>
        <w:t>контрпримеры</w:t>
      </w:r>
      <w:proofErr w:type="spellEnd"/>
      <w:r w:rsidRPr="00B04ADF">
        <w:rPr>
          <w:rFonts w:ascii="Times New Roman" w:hAnsi="Times New Roman" w:cs="Times New Roman"/>
          <w:sz w:val="24"/>
          <w:szCs w:val="24"/>
          <w:lang w:eastAsia="ru-RU"/>
        </w:rPr>
        <w:t xml:space="preserve"> для опровержения утверждений;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извлекать информацию, представленную в таблицах, на диаграммах, графиках; составлять таблицы, строить диаграммы и графики; </w:t>
      </w:r>
    </w:p>
    <w:p w:rsidR="00B04ADF" w:rsidRP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решать комбинаторные задачи путем систематического перебора возможны</w:t>
      </w:r>
      <w:r w:rsidRPr="00B04ADF">
        <w:rPr>
          <w:rFonts w:ascii="Times New Roman" w:hAnsi="Times New Roman" w:cs="Times New Roman"/>
          <w:b/>
          <w:sz w:val="24"/>
          <w:szCs w:val="24"/>
          <w:lang w:eastAsia="ru-RU"/>
        </w:rPr>
        <w:t xml:space="preserve">х </w:t>
      </w:r>
      <w:r w:rsidRPr="00B04ADF">
        <w:rPr>
          <w:rFonts w:ascii="Times New Roman" w:hAnsi="Times New Roman" w:cs="Times New Roman"/>
          <w:sz w:val="24"/>
          <w:szCs w:val="24"/>
          <w:lang w:eastAsia="ru-RU"/>
        </w:rPr>
        <w:t xml:space="preserve">вариантов, а также с использованием правила умножения;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вычислять средние значения результатов измерений;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находить частоту события, используя собственные наблюдения и готовые статистические данные;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находить вероятности случайных событий в простейших случаях. </w:t>
      </w:r>
    </w:p>
    <w:p w:rsidR="00B04ADF" w:rsidRDefault="00751BDC" w:rsidP="00B04ADF">
      <w:pPr>
        <w:pStyle w:val="a7"/>
        <w:jc w:val="both"/>
        <w:rPr>
          <w:rFonts w:ascii="Times New Roman" w:hAnsi="Times New Roman" w:cs="Times New Roman"/>
          <w:sz w:val="24"/>
          <w:szCs w:val="24"/>
          <w:lang w:eastAsia="ru-RU"/>
        </w:rPr>
      </w:pPr>
      <w:r w:rsidRPr="00B04ADF">
        <w:rPr>
          <w:rFonts w:ascii="Times New Roman" w:hAnsi="Times New Roman" w:cs="Times New Roman"/>
          <w:b/>
          <w:i/>
          <w:sz w:val="24"/>
          <w:szCs w:val="24"/>
          <w:lang w:eastAsia="ru-RU"/>
        </w:rPr>
        <w:t>Использовать</w:t>
      </w:r>
      <w:r w:rsidRPr="00B04ADF">
        <w:rPr>
          <w:rFonts w:ascii="Times New Roman" w:hAnsi="Times New Roman" w:cs="Times New Roman"/>
          <w:sz w:val="24"/>
          <w:szCs w:val="24"/>
          <w:lang w:eastAsia="ru-RU"/>
        </w:rPr>
        <w:t xml:space="preserve"> приобретенные знания и умения в практической деятельности и повседневной жизни </w:t>
      </w:r>
      <w:proofErr w:type="gramStart"/>
      <w:r w:rsidRPr="00B04ADF">
        <w:rPr>
          <w:rFonts w:ascii="Times New Roman" w:hAnsi="Times New Roman" w:cs="Times New Roman"/>
          <w:sz w:val="24"/>
          <w:szCs w:val="24"/>
          <w:lang w:eastAsia="ru-RU"/>
        </w:rPr>
        <w:t>для</w:t>
      </w:r>
      <w:proofErr w:type="gramEnd"/>
      <w:r w:rsidRPr="00B04ADF">
        <w:rPr>
          <w:rFonts w:ascii="Times New Roman" w:hAnsi="Times New Roman" w:cs="Times New Roman"/>
          <w:sz w:val="24"/>
          <w:szCs w:val="24"/>
          <w:lang w:eastAsia="ru-RU"/>
        </w:rPr>
        <w:t xml:space="preserve">: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выстраивания аргументации при доказательстве (в форме монолога и диалога);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lastRenderedPageBreak/>
        <w:t xml:space="preserve">распознавания логически некорректных рассуждений;  </w:t>
      </w:r>
    </w:p>
    <w:p w:rsidR="00B04ADF" w:rsidRP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записи математических утверждений,</w:t>
      </w:r>
      <w:r w:rsidR="00C23AD7">
        <w:rPr>
          <w:rFonts w:ascii="Times New Roman" w:hAnsi="Times New Roman" w:cs="Times New Roman"/>
          <w:sz w:val="24"/>
          <w:szCs w:val="24"/>
          <w:lang w:eastAsia="ru-RU"/>
        </w:rPr>
        <w:t xml:space="preserve"> </w:t>
      </w:r>
      <w:r w:rsidRPr="00B04ADF">
        <w:rPr>
          <w:rFonts w:ascii="Times New Roman" w:hAnsi="Times New Roman" w:cs="Times New Roman"/>
          <w:sz w:val="24"/>
          <w:szCs w:val="24"/>
          <w:lang w:eastAsia="ru-RU"/>
        </w:rPr>
        <w:t xml:space="preserve">доказательств;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анализа реальных числовых данных, представленных в виде диаграмм, графиков, таблиц;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решения учебных и практических задач, требующих систематического перебора вариантов;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понимания статистических утверждений. </w:t>
      </w:r>
    </w:p>
    <w:p w:rsidR="00B04ADF" w:rsidRDefault="00751BDC" w:rsidP="00B04ADF">
      <w:pPr>
        <w:pStyle w:val="a7"/>
        <w:jc w:val="both"/>
        <w:rPr>
          <w:rFonts w:ascii="Times New Roman" w:hAnsi="Times New Roman" w:cs="Times New Roman"/>
          <w:sz w:val="24"/>
          <w:szCs w:val="24"/>
          <w:lang w:eastAsia="ru-RU"/>
        </w:rPr>
      </w:pPr>
      <w:r w:rsidRPr="00B04ADF">
        <w:rPr>
          <w:rFonts w:ascii="Times New Roman" w:hAnsi="Times New Roman" w:cs="Times New Roman"/>
          <w:b/>
          <w:sz w:val="24"/>
          <w:szCs w:val="24"/>
          <w:lang w:eastAsia="ru-RU"/>
        </w:rPr>
        <w:t>Геометрия</w:t>
      </w:r>
    </w:p>
    <w:p w:rsidR="00B04ADF" w:rsidRDefault="00B04ADF" w:rsidP="00B04ADF">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B04ADF" w:rsidRDefault="00B04ADF" w:rsidP="00B04ADF">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Знать/понимать:</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распознавать плоские геометрические фигуры, различать их взаимное расположение, аргументировать суждения, использовать определения, свойства признаки;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пользоваться геометрическим языком для описания предметов окружающего мира;</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изображать планиметрические фигуры, выполнять чертежи по условию задач, осуществлять преобразование фигур;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вычислять значения геометрических величин (длин, углов, площадей, объемов);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B04ADF" w:rsidRPr="00B04ADF" w:rsidRDefault="00751BDC" w:rsidP="00D740AF">
      <w:pPr>
        <w:pStyle w:val="a7"/>
        <w:numPr>
          <w:ilvl w:val="0"/>
          <w:numId w:val="14"/>
        </w:numPr>
        <w:jc w:val="both"/>
        <w:rPr>
          <w:rFonts w:ascii="Times New Roman" w:hAnsi="Times New Roman" w:cs="Times New Roman"/>
          <w:b/>
          <w:sz w:val="24"/>
          <w:szCs w:val="24"/>
          <w:lang w:eastAsia="ru-RU"/>
        </w:rPr>
      </w:pPr>
      <w:r w:rsidRPr="00B04ADF">
        <w:rPr>
          <w:rFonts w:ascii="Times New Roman" w:hAnsi="Times New Roman" w:cs="Times New Roman"/>
          <w:sz w:val="24"/>
          <w:szCs w:val="24"/>
          <w:lang w:eastAsia="ru-RU"/>
        </w:rPr>
        <w:t xml:space="preserve">проводить операции над векторами, вычислять длину и координаты вектора, угол между векторами; </w:t>
      </w:r>
    </w:p>
    <w:p w:rsidR="00B04ADF" w:rsidRDefault="00751BDC" w:rsidP="00D740AF">
      <w:pPr>
        <w:pStyle w:val="a7"/>
        <w:numPr>
          <w:ilvl w:val="0"/>
          <w:numId w:val="14"/>
        </w:numPr>
        <w:jc w:val="both"/>
        <w:rPr>
          <w:rFonts w:ascii="Times New Roman" w:hAnsi="Times New Roman" w:cs="Times New Roman"/>
          <w:sz w:val="24"/>
          <w:szCs w:val="24"/>
          <w:lang w:eastAsia="ru-RU"/>
        </w:rPr>
      </w:pPr>
      <w:proofErr w:type="gramStart"/>
      <w:r w:rsidRPr="00B04ADF">
        <w:rPr>
          <w:rFonts w:ascii="Times New Roman" w:hAnsi="Times New Roman" w:cs="Times New Roman"/>
          <w:sz w:val="24"/>
          <w:szCs w:val="24"/>
          <w:lang w:eastAsia="ru-RU"/>
        </w:rPr>
        <w:t>решать основные</w:t>
      </w:r>
      <w:r w:rsidR="00C23AD7">
        <w:rPr>
          <w:rFonts w:ascii="Times New Roman" w:hAnsi="Times New Roman" w:cs="Times New Roman"/>
          <w:sz w:val="24"/>
          <w:szCs w:val="24"/>
          <w:lang w:eastAsia="ru-RU"/>
        </w:rPr>
        <w:t xml:space="preserve"> </w:t>
      </w:r>
      <w:r w:rsidRPr="00B04ADF">
        <w:rPr>
          <w:rFonts w:ascii="Times New Roman" w:hAnsi="Times New Roman" w:cs="Times New Roman"/>
          <w:sz w:val="24"/>
          <w:szCs w:val="24"/>
          <w:lang w:eastAsia="ru-RU"/>
        </w:rPr>
        <w:t>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w:t>
      </w:r>
      <w:r w:rsidR="00B04ADF">
        <w:rPr>
          <w:rFonts w:ascii="Times New Roman" w:hAnsi="Times New Roman" w:cs="Times New Roman"/>
          <w:sz w:val="24"/>
          <w:szCs w:val="24"/>
          <w:lang w:eastAsia="ru-RU"/>
        </w:rPr>
        <w:t xml:space="preserve"> треугольника по трем сторонам.</w:t>
      </w:r>
      <w:proofErr w:type="gramEnd"/>
    </w:p>
    <w:p w:rsidR="00B04ADF" w:rsidRDefault="00751BDC" w:rsidP="00B04ADF">
      <w:pPr>
        <w:pStyle w:val="a7"/>
        <w:jc w:val="both"/>
        <w:rPr>
          <w:rFonts w:ascii="Times New Roman" w:hAnsi="Times New Roman" w:cs="Times New Roman"/>
          <w:sz w:val="24"/>
          <w:szCs w:val="24"/>
          <w:lang w:eastAsia="ru-RU"/>
        </w:rPr>
      </w:pPr>
      <w:r w:rsidRPr="00B04ADF">
        <w:rPr>
          <w:rFonts w:ascii="Times New Roman" w:hAnsi="Times New Roman" w:cs="Times New Roman"/>
          <w:b/>
          <w:i/>
          <w:sz w:val="24"/>
          <w:szCs w:val="24"/>
          <w:lang w:eastAsia="ru-RU"/>
        </w:rPr>
        <w:t>Использовать</w:t>
      </w:r>
      <w:r w:rsidR="00C23AD7">
        <w:rPr>
          <w:rFonts w:ascii="Times New Roman" w:hAnsi="Times New Roman" w:cs="Times New Roman"/>
          <w:b/>
          <w:i/>
          <w:sz w:val="24"/>
          <w:szCs w:val="24"/>
          <w:lang w:eastAsia="ru-RU"/>
        </w:rPr>
        <w:t xml:space="preserve"> </w:t>
      </w:r>
      <w:r w:rsidRPr="00B04ADF">
        <w:rPr>
          <w:rFonts w:ascii="Times New Roman" w:hAnsi="Times New Roman" w:cs="Times New Roman"/>
          <w:sz w:val="24"/>
          <w:szCs w:val="24"/>
          <w:lang w:eastAsia="ru-RU"/>
        </w:rPr>
        <w:t xml:space="preserve">приобретенные знания и умения в практической деятельности и повседневной жизни </w:t>
      </w:r>
      <w:proofErr w:type="gramStart"/>
      <w:r w:rsidRPr="00B04ADF">
        <w:rPr>
          <w:rFonts w:ascii="Times New Roman" w:hAnsi="Times New Roman" w:cs="Times New Roman"/>
          <w:sz w:val="24"/>
          <w:szCs w:val="24"/>
          <w:lang w:eastAsia="ru-RU"/>
        </w:rPr>
        <w:t>для</w:t>
      </w:r>
      <w:proofErr w:type="gramEnd"/>
      <w:r w:rsidRPr="00B04ADF">
        <w:rPr>
          <w:rFonts w:ascii="Times New Roman" w:hAnsi="Times New Roman" w:cs="Times New Roman"/>
          <w:sz w:val="24"/>
          <w:szCs w:val="24"/>
          <w:lang w:eastAsia="ru-RU"/>
        </w:rPr>
        <w:t xml:space="preserve">: </w:t>
      </w:r>
    </w:p>
    <w:p w:rsid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описания реальных ситуаций на языке геометрии; </w:t>
      </w:r>
    </w:p>
    <w:p w:rsid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расчетов, включающих простейшие тригонометрические формулы; </w:t>
      </w:r>
    </w:p>
    <w:p w:rsid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решения геометрических задач с использованием тригонометрии; </w:t>
      </w:r>
    </w:p>
    <w:p w:rsid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решения практических задач, связанных с нахождением геометрических величин (используя при необходимости справочники и технические средства); </w:t>
      </w:r>
    </w:p>
    <w:p w:rsidR="00B04ADF" w:rsidRDefault="00751BDC"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построений геометрическими инструментами (линейка, угольник, циркуль, транспортир). </w:t>
      </w:r>
    </w:p>
    <w:p w:rsidR="00CC554F" w:rsidRDefault="00B04ADF" w:rsidP="00B04ADF">
      <w:pPr>
        <w:pStyle w:val="a7"/>
        <w:jc w:val="both"/>
        <w:rPr>
          <w:rFonts w:ascii="Times New Roman" w:hAnsi="Times New Roman" w:cs="Times New Roman"/>
          <w:b/>
          <w:sz w:val="24"/>
          <w:szCs w:val="24"/>
          <w:lang w:eastAsia="ru-RU"/>
        </w:rPr>
      </w:pPr>
      <w:r w:rsidRPr="00CC554F">
        <w:rPr>
          <w:rFonts w:ascii="Times New Roman" w:hAnsi="Times New Roman" w:cs="Times New Roman"/>
          <w:b/>
          <w:sz w:val="24"/>
          <w:szCs w:val="24"/>
          <w:lang w:eastAsia="ru-RU"/>
        </w:rPr>
        <w:t xml:space="preserve">Информатика </w:t>
      </w:r>
    </w:p>
    <w:p w:rsidR="00CC554F" w:rsidRDefault="00CC554F" w:rsidP="00CC554F">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CC554F" w:rsidRDefault="00CC554F" w:rsidP="00CC554F">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Знать/понимать:</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виды информационных процессов;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примеры источников и приемников информации;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единицы измерения количества и скорости передачи информации;  </w:t>
      </w:r>
    </w:p>
    <w:p w:rsidR="00CC554F" w:rsidRDefault="00CC554F" w:rsidP="00D740AF">
      <w:pPr>
        <w:pStyle w:val="a7"/>
        <w:numPr>
          <w:ilvl w:val="0"/>
          <w:numId w:val="1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B04ADF" w:rsidRPr="00B04ADF">
        <w:rPr>
          <w:rFonts w:ascii="Times New Roman" w:hAnsi="Times New Roman" w:cs="Times New Roman"/>
          <w:sz w:val="24"/>
          <w:szCs w:val="24"/>
          <w:lang w:eastAsia="ru-RU"/>
        </w:rPr>
        <w:t xml:space="preserve">ринцип дискретного (цифрового) представления информации;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основные свойства алгоритма, типы алгоритмических конструкций: следование, ветвление, цикл;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lastRenderedPageBreak/>
        <w:t xml:space="preserve">понятие вспомогательного алгоритма;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разновидности и уровни языков программирования;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принципы объектно-ориентированного и структурного программирования;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B04ADF">
        <w:rPr>
          <w:rFonts w:ascii="Times New Roman" w:hAnsi="Times New Roman" w:cs="Times New Roman"/>
          <w:sz w:val="24"/>
          <w:szCs w:val="24"/>
          <w:lang w:eastAsia="ru-RU"/>
        </w:rPr>
        <w:t xml:space="preserve">назначение и функции, используемых информационных и коммуникационных технологий; уметь: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выполнять базовые операции над объектами: цепочками символов, числами, списками, деревьями; проверять свойства этих объектов;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выполнять и строить простые алгоритмы;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предпринимать меры антивирусной безопасности;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создавать информационные объекты, в том числе: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осуществлять простейшую обработку цифровых изображений;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создавать записи в базе данных;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создавать презентации на основе шаблонов;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обрабатывать числовые данные средствами электронных таблиц;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представлять числовые данные в виде диаграмм и графиков;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составлять блок-схемы алгоритмов;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реализовывать алгоритмы на одном из языков программирования;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пользоваться персональным компьютером и его периферийным оборудованием (принтером, сканером, модемом, </w:t>
      </w:r>
      <w:proofErr w:type="spellStart"/>
      <w:r w:rsidRPr="00CC554F">
        <w:rPr>
          <w:rFonts w:ascii="Times New Roman" w:hAnsi="Times New Roman" w:cs="Times New Roman"/>
          <w:sz w:val="24"/>
          <w:szCs w:val="24"/>
          <w:lang w:eastAsia="ru-RU"/>
        </w:rPr>
        <w:t>мультимедийным</w:t>
      </w:r>
      <w:proofErr w:type="spellEnd"/>
      <w:r w:rsidRPr="00CC554F">
        <w:rPr>
          <w:rFonts w:ascii="Times New Roman" w:hAnsi="Times New Roman" w:cs="Times New Roman"/>
          <w:sz w:val="24"/>
          <w:szCs w:val="24"/>
          <w:lang w:eastAsia="ru-RU"/>
        </w:rPr>
        <w:t xml:space="preserve"> проектором, цифровой камерой);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CC554F" w:rsidRDefault="00B04ADF" w:rsidP="00CC554F">
      <w:pPr>
        <w:pStyle w:val="a7"/>
        <w:jc w:val="both"/>
        <w:rPr>
          <w:rFonts w:ascii="Times New Roman" w:hAnsi="Times New Roman" w:cs="Times New Roman"/>
          <w:sz w:val="24"/>
          <w:szCs w:val="24"/>
          <w:lang w:eastAsia="ru-RU"/>
        </w:rPr>
      </w:pPr>
      <w:r w:rsidRPr="00CC554F">
        <w:rPr>
          <w:rFonts w:ascii="Times New Roman" w:hAnsi="Times New Roman" w:cs="Times New Roman"/>
          <w:b/>
          <w:i/>
          <w:sz w:val="24"/>
          <w:szCs w:val="24"/>
          <w:lang w:eastAsia="ru-RU"/>
        </w:rPr>
        <w:t>Использовать</w:t>
      </w:r>
      <w:r w:rsidRPr="00CC554F">
        <w:rPr>
          <w:rFonts w:ascii="Times New Roman" w:hAnsi="Times New Roman" w:cs="Times New Roman"/>
          <w:sz w:val="24"/>
          <w:szCs w:val="24"/>
          <w:lang w:eastAsia="ru-RU"/>
        </w:rPr>
        <w:t xml:space="preserve"> полученные знания и умения в практической деятельности и повседневной жизни: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создавать простейшие модели объектов и процессов в виде изображения и чертежей, динамических (электронных) таблиц, программ (в том числе в форме блок-схем).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проводить компьютерные эксперименты с использованием готовых моделей объектов и процессов; </w:t>
      </w:r>
    </w:p>
    <w:p w:rsid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 xml:space="preserve">создавать информационные модели, в том числе для оформления результатов учебной работы; </w:t>
      </w:r>
    </w:p>
    <w:p w:rsidR="00B04ADF" w:rsidRPr="00CC554F" w:rsidRDefault="00B04ADF" w:rsidP="00D740AF">
      <w:pPr>
        <w:pStyle w:val="a7"/>
        <w:numPr>
          <w:ilvl w:val="0"/>
          <w:numId w:val="14"/>
        </w:numPr>
        <w:jc w:val="both"/>
        <w:rPr>
          <w:rFonts w:ascii="Times New Roman" w:hAnsi="Times New Roman" w:cs="Times New Roman"/>
          <w:sz w:val="24"/>
          <w:szCs w:val="24"/>
          <w:lang w:eastAsia="ru-RU"/>
        </w:rPr>
      </w:pPr>
      <w:r w:rsidRPr="00CC554F">
        <w:rPr>
          <w:rFonts w:ascii="Times New Roman" w:hAnsi="Times New Roman" w:cs="Times New Roman"/>
          <w:sz w:val="24"/>
          <w:szCs w:val="24"/>
          <w:lang w:eastAsia="ru-RU"/>
        </w:rPr>
        <w:t>передавать информацию по телекоммуникационным каналам в учебной и личной переписке, использовать информационные ресурсов общества с соблюдением соответствующих правовых и этических норм.</w:t>
      </w:r>
    </w:p>
    <w:p w:rsidR="002E1376" w:rsidRPr="00B04ADF" w:rsidRDefault="002E1376" w:rsidP="00B04ADF">
      <w:pPr>
        <w:pStyle w:val="a7"/>
        <w:jc w:val="both"/>
        <w:rPr>
          <w:rFonts w:ascii="Times New Roman" w:hAnsi="Times New Roman" w:cs="Times New Roman"/>
          <w:b/>
          <w:sz w:val="24"/>
          <w:szCs w:val="24"/>
          <w:lang w:eastAsia="ru-RU"/>
        </w:rPr>
      </w:pPr>
      <w:r w:rsidRPr="00B04ADF">
        <w:rPr>
          <w:rFonts w:ascii="Times New Roman" w:hAnsi="Times New Roman" w:cs="Times New Roman"/>
          <w:b/>
          <w:sz w:val="24"/>
          <w:szCs w:val="24"/>
          <w:lang w:eastAsia="ru-RU"/>
        </w:rPr>
        <w:t>7.3. Образовательная область «Обществознание»</w:t>
      </w:r>
    </w:p>
    <w:p w:rsidR="002E1376" w:rsidRPr="00B04ADF" w:rsidRDefault="002E1376" w:rsidP="002E1376">
      <w:pPr>
        <w:pStyle w:val="a7"/>
        <w:jc w:val="both"/>
        <w:rPr>
          <w:rFonts w:ascii="Times New Roman" w:hAnsi="Times New Roman" w:cs="Times New Roman"/>
          <w:b/>
          <w:sz w:val="24"/>
          <w:szCs w:val="24"/>
          <w:lang w:eastAsia="ru-RU"/>
        </w:rPr>
      </w:pPr>
      <w:r w:rsidRPr="00B04ADF">
        <w:rPr>
          <w:rFonts w:ascii="Times New Roman" w:hAnsi="Times New Roman" w:cs="Times New Roman"/>
          <w:b/>
          <w:sz w:val="24"/>
          <w:szCs w:val="24"/>
          <w:lang w:eastAsia="ru-RU"/>
        </w:rPr>
        <w:lastRenderedPageBreak/>
        <w:t>Образовательная область „Обществознание“ представлена следующими дисциплинами: история, обществознание и география.</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История</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Знать/понимать:</w:t>
      </w:r>
    </w:p>
    <w:p w:rsidR="002E1376" w:rsidRDefault="002E1376" w:rsidP="00D740AF">
      <w:pPr>
        <w:pStyle w:val="a7"/>
        <w:numPr>
          <w:ilvl w:val="0"/>
          <w:numId w:val="15"/>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факты, явления, процессы, понятия, теории, гипотезы, характеризующие системность, целостность исторического процесса;</w:t>
      </w:r>
      <w:proofErr w:type="gramEnd"/>
    </w:p>
    <w:p w:rsidR="002E1376" w:rsidRDefault="002E1376" w:rsidP="00D740AF">
      <w:pPr>
        <w:pStyle w:val="a7"/>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принципы и способы периодизации всемирной истории;</w:t>
      </w:r>
    </w:p>
    <w:p w:rsidR="002E1376" w:rsidRDefault="002E1376" w:rsidP="00D740AF">
      <w:pPr>
        <w:pStyle w:val="a7"/>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2E1376" w:rsidRDefault="002E1376" w:rsidP="00D740AF">
      <w:pPr>
        <w:pStyle w:val="a7"/>
        <w:numPr>
          <w:ilvl w:val="0"/>
          <w:numId w:val="1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взаимосвязь и особенности истории России и мира;</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Уметь:</w:t>
      </w:r>
    </w:p>
    <w:p w:rsidR="002E1376" w:rsidRDefault="002E1376" w:rsidP="00D740AF">
      <w:pPr>
        <w:pStyle w:val="a7"/>
        <w:numPr>
          <w:ilvl w:val="0"/>
          <w:numId w:val="1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2E1376" w:rsidRDefault="002E1376" w:rsidP="00D740AF">
      <w:pPr>
        <w:pStyle w:val="a7"/>
        <w:numPr>
          <w:ilvl w:val="0"/>
          <w:numId w:val="1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классифицировать исторические источники по типу информации;</w:t>
      </w:r>
    </w:p>
    <w:p w:rsidR="002E1376" w:rsidRDefault="002E1376" w:rsidP="00D740AF">
      <w:pPr>
        <w:pStyle w:val="a7"/>
        <w:numPr>
          <w:ilvl w:val="0"/>
          <w:numId w:val="1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различать в исторической информации факты и мнения, описания и объяснения, гипотезы и теории;</w:t>
      </w:r>
    </w:p>
    <w:p w:rsidR="002E1376" w:rsidRDefault="002E1376" w:rsidP="00D740AF">
      <w:pPr>
        <w:pStyle w:val="a7"/>
        <w:numPr>
          <w:ilvl w:val="0"/>
          <w:numId w:val="1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2E1376" w:rsidRDefault="002E1376" w:rsidP="00D740AF">
      <w:pPr>
        <w:pStyle w:val="a7"/>
        <w:numPr>
          <w:ilvl w:val="0"/>
          <w:numId w:val="1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2E1376" w:rsidRDefault="002E1376" w:rsidP="00D740AF">
      <w:pPr>
        <w:pStyle w:val="a7"/>
        <w:numPr>
          <w:ilvl w:val="0"/>
          <w:numId w:val="1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b/>
          <w:i/>
          <w:sz w:val="24"/>
          <w:szCs w:val="24"/>
          <w:lang w:eastAsia="ru-RU"/>
        </w:rPr>
        <w:t>для</w:t>
      </w:r>
      <w:proofErr w:type="gramEnd"/>
      <w:r>
        <w:rPr>
          <w:rFonts w:ascii="Times New Roman" w:hAnsi="Times New Roman" w:cs="Times New Roman"/>
          <w:b/>
          <w:i/>
          <w:sz w:val="24"/>
          <w:szCs w:val="24"/>
          <w:lang w:eastAsia="ru-RU"/>
        </w:rPr>
        <w:t>:</w:t>
      </w:r>
    </w:p>
    <w:p w:rsidR="002E1376" w:rsidRDefault="002E1376" w:rsidP="00D740AF">
      <w:pPr>
        <w:pStyle w:val="a7"/>
        <w:numPr>
          <w:ilvl w:val="0"/>
          <w:numId w:val="1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понимания и критического осмысления общественных процессов и ситуаций;</w:t>
      </w:r>
    </w:p>
    <w:p w:rsidR="002E1376" w:rsidRDefault="002E1376" w:rsidP="00D740AF">
      <w:pPr>
        <w:pStyle w:val="a7"/>
        <w:numPr>
          <w:ilvl w:val="0"/>
          <w:numId w:val="1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2E1376" w:rsidRDefault="002E1376" w:rsidP="00D740AF">
      <w:pPr>
        <w:pStyle w:val="a7"/>
        <w:numPr>
          <w:ilvl w:val="0"/>
          <w:numId w:val="1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Обществознание</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Знать/понимать:</w:t>
      </w:r>
    </w:p>
    <w:p w:rsidR="002E1376" w:rsidRDefault="002E1376" w:rsidP="00D740AF">
      <w:pPr>
        <w:pStyle w:val="a7"/>
        <w:numPr>
          <w:ilvl w:val="0"/>
          <w:numId w:val="1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социальные свойства человека, его место в системе общественных отношений;</w:t>
      </w:r>
    </w:p>
    <w:p w:rsidR="002E1376" w:rsidRDefault="002E1376" w:rsidP="00D740AF">
      <w:pPr>
        <w:pStyle w:val="a7"/>
        <w:numPr>
          <w:ilvl w:val="0"/>
          <w:numId w:val="1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закономерности развития общества как сложной самоорганизующейся системы;</w:t>
      </w:r>
    </w:p>
    <w:p w:rsidR="002E1376" w:rsidRDefault="002E1376" w:rsidP="00D740AF">
      <w:pPr>
        <w:pStyle w:val="a7"/>
        <w:numPr>
          <w:ilvl w:val="0"/>
          <w:numId w:val="1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социальные институты и процессы;</w:t>
      </w:r>
    </w:p>
    <w:p w:rsidR="002E1376" w:rsidRDefault="002E1376" w:rsidP="00D740AF">
      <w:pPr>
        <w:pStyle w:val="a7"/>
        <w:numPr>
          <w:ilvl w:val="0"/>
          <w:numId w:val="1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различные подходы к исследованию проблем человека и общества;</w:t>
      </w:r>
    </w:p>
    <w:p w:rsidR="002E1376" w:rsidRDefault="002E1376" w:rsidP="00D740AF">
      <w:pPr>
        <w:pStyle w:val="a7"/>
        <w:numPr>
          <w:ilvl w:val="0"/>
          <w:numId w:val="1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различных общественных наук, основные пути и способы социального и гуманитарного познания.</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Уметь:</w:t>
      </w:r>
    </w:p>
    <w:p w:rsidR="002E1376" w:rsidRDefault="002E1376" w:rsidP="00D740AF">
      <w:pPr>
        <w:pStyle w:val="a7"/>
        <w:numPr>
          <w:ilvl w:val="0"/>
          <w:numId w:val="1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2E1376" w:rsidRDefault="002E1376" w:rsidP="00D740AF">
      <w:pPr>
        <w:pStyle w:val="a7"/>
        <w:numPr>
          <w:ilvl w:val="0"/>
          <w:numId w:val="1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2E1376" w:rsidRDefault="002E1376" w:rsidP="00D740AF">
      <w:pPr>
        <w:pStyle w:val="a7"/>
        <w:numPr>
          <w:ilvl w:val="0"/>
          <w:numId w:val="1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сравнивать социальные объекты, выявляя их общие черты и различия;</w:t>
      </w:r>
    </w:p>
    <w:p w:rsidR="002E1376" w:rsidRDefault="002E1376" w:rsidP="00D740AF">
      <w:pPr>
        <w:pStyle w:val="a7"/>
        <w:numPr>
          <w:ilvl w:val="0"/>
          <w:numId w:val="1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устанавливать соответствия между существенными чертами и признаками социальных явлений и обществоведческими терминами, понятиями;</w:t>
      </w:r>
    </w:p>
    <w:p w:rsidR="002E1376" w:rsidRDefault="002E1376" w:rsidP="00D740AF">
      <w:pPr>
        <w:pStyle w:val="a7"/>
        <w:numPr>
          <w:ilvl w:val="0"/>
          <w:numId w:val="1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сопоставлять различные научные подходы; </w:t>
      </w:r>
    </w:p>
    <w:p w:rsidR="002E1376" w:rsidRDefault="002E1376" w:rsidP="00D740AF">
      <w:pPr>
        <w:pStyle w:val="a7"/>
        <w:numPr>
          <w:ilvl w:val="0"/>
          <w:numId w:val="1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различать в социальной информации факты и мнения, аргументы и выводы;</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Объяснять: </w:t>
      </w:r>
    </w:p>
    <w:p w:rsidR="002E1376" w:rsidRDefault="002E1376" w:rsidP="00D740AF">
      <w:pPr>
        <w:pStyle w:val="a7"/>
        <w:numPr>
          <w:ilvl w:val="0"/>
          <w:numId w:val="2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внутренние и внешние связи (причинно-следственные и функциональные) изученных социальных объекто</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b/>
          <w:i/>
          <w:sz w:val="24"/>
          <w:szCs w:val="24"/>
          <w:lang w:eastAsia="ru-RU"/>
        </w:rPr>
        <w:t>для</w:t>
      </w:r>
      <w:proofErr w:type="gramEnd"/>
      <w:r>
        <w:rPr>
          <w:rFonts w:ascii="Times New Roman" w:hAnsi="Times New Roman" w:cs="Times New Roman"/>
          <w:b/>
          <w:i/>
          <w:sz w:val="24"/>
          <w:szCs w:val="24"/>
          <w:lang w:eastAsia="ru-RU"/>
        </w:rPr>
        <w:t>:</w:t>
      </w:r>
    </w:p>
    <w:p w:rsidR="002E1376" w:rsidRDefault="002E1376" w:rsidP="00D740AF">
      <w:pPr>
        <w:pStyle w:val="a7"/>
        <w:numPr>
          <w:ilvl w:val="0"/>
          <w:numId w:val="2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эффективного выполнения типичных социальных ролей;</w:t>
      </w:r>
    </w:p>
    <w:p w:rsidR="002E1376" w:rsidRDefault="002E1376" w:rsidP="00D740AF">
      <w:pPr>
        <w:pStyle w:val="a7"/>
        <w:numPr>
          <w:ilvl w:val="0"/>
          <w:numId w:val="2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сознательного взаимодействия с социальными институтами;</w:t>
      </w:r>
    </w:p>
    <w:p w:rsidR="002E1376" w:rsidRDefault="002E1376" w:rsidP="00D740AF">
      <w:pPr>
        <w:pStyle w:val="a7"/>
        <w:numPr>
          <w:ilvl w:val="0"/>
          <w:numId w:val="2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ориентировки в актуальных общественных событиях и процессах; </w:t>
      </w:r>
    </w:p>
    <w:p w:rsidR="002E1376" w:rsidRDefault="002E1376" w:rsidP="00D740AF">
      <w:pPr>
        <w:pStyle w:val="a7"/>
        <w:numPr>
          <w:ilvl w:val="0"/>
          <w:numId w:val="2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выработки собственной гражданской  позиции,</w:t>
      </w:r>
    </w:p>
    <w:p w:rsidR="002E1376" w:rsidRDefault="002E1376" w:rsidP="00D740AF">
      <w:pPr>
        <w:pStyle w:val="a7"/>
        <w:numPr>
          <w:ilvl w:val="0"/>
          <w:numId w:val="2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География</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Знать/понимать:</w:t>
      </w:r>
    </w:p>
    <w:p w:rsidR="002E1376" w:rsidRDefault="002E1376" w:rsidP="00D740AF">
      <w:pPr>
        <w:pStyle w:val="a7"/>
        <w:numPr>
          <w:ilvl w:val="0"/>
          <w:numId w:val="2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w:t>
      </w:r>
    </w:p>
    <w:p w:rsidR="002E1376" w:rsidRDefault="002E1376" w:rsidP="00D740AF">
      <w:pPr>
        <w:pStyle w:val="a7"/>
        <w:numPr>
          <w:ilvl w:val="0"/>
          <w:numId w:val="2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значение географической науки в решении социально-экономических и </w:t>
      </w:r>
      <w:proofErr w:type="spellStart"/>
      <w:r>
        <w:rPr>
          <w:rFonts w:ascii="Times New Roman" w:hAnsi="Times New Roman" w:cs="Times New Roman"/>
          <w:sz w:val="24"/>
          <w:szCs w:val="24"/>
          <w:lang w:eastAsia="ru-RU"/>
        </w:rPr>
        <w:t>геоэкологических</w:t>
      </w:r>
      <w:proofErr w:type="spellEnd"/>
      <w:r>
        <w:rPr>
          <w:rFonts w:ascii="Times New Roman" w:hAnsi="Times New Roman" w:cs="Times New Roman"/>
          <w:sz w:val="24"/>
          <w:szCs w:val="24"/>
          <w:lang w:eastAsia="ru-RU"/>
        </w:rPr>
        <w:t xml:space="preserve"> проблем человеческого общества;</w:t>
      </w:r>
    </w:p>
    <w:p w:rsidR="002E1376" w:rsidRDefault="002E1376" w:rsidP="00D740AF">
      <w:pPr>
        <w:pStyle w:val="a7"/>
        <w:numPr>
          <w:ilvl w:val="0"/>
          <w:numId w:val="2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Уметь:</w:t>
      </w:r>
    </w:p>
    <w:p w:rsidR="002E1376" w:rsidRDefault="002E1376" w:rsidP="00D740AF">
      <w:pPr>
        <w:pStyle w:val="a7"/>
        <w:numPr>
          <w:ilvl w:val="0"/>
          <w:numId w:val="2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примере социально-экономических процессов и явлений показать взаимосвязь природы, хозяйственной деятельности и общественной жизни человека;</w:t>
      </w:r>
    </w:p>
    <w:p w:rsidR="002E1376" w:rsidRDefault="002E1376" w:rsidP="00D740AF">
      <w:pPr>
        <w:pStyle w:val="a7"/>
        <w:numPr>
          <w:ilvl w:val="0"/>
          <w:numId w:val="2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характеризовать разные типы стран и районов, составлять комплексные географические характеристики различных территорий;</w:t>
      </w:r>
    </w:p>
    <w:p w:rsidR="002E1376" w:rsidRDefault="002E1376" w:rsidP="00D740AF">
      <w:pPr>
        <w:pStyle w:val="a7"/>
        <w:numPr>
          <w:ilvl w:val="0"/>
          <w:numId w:val="2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работать с картами, статистическими материалами, информацией из периодической печати, телепередач и Интернета;</w:t>
      </w:r>
    </w:p>
    <w:p w:rsidR="002E1376" w:rsidRDefault="002E1376" w:rsidP="00D740AF">
      <w:pPr>
        <w:pStyle w:val="a7"/>
        <w:numPr>
          <w:ilvl w:val="0"/>
          <w:numId w:val="2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делать простейшие прогнозы развития социально-экономических явлений и процессов.</w:t>
      </w:r>
    </w:p>
    <w:p w:rsidR="002E1376" w:rsidRDefault="002E1376" w:rsidP="002E1376">
      <w:pPr>
        <w:pStyle w:val="a7"/>
        <w:rPr>
          <w:rFonts w:ascii="Times New Roman" w:hAnsi="Times New Roman" w:cs="Times New Roman"/>
          <w:b/>
          <w:sz w:val="24"/>
          <w:szCs w:val="24"/>
          <w:lang w:eastAsia="ru-RU"/>
        </w:rPr>
      </w:pPr>
      <w:r>
        <w:rPr>
          <w:rFonts w:ascii="Times New Roman" w:hAnsi="Times New Roman" w:cs="Times New Roman"/>
          <w:b/>
          <w:sz w:val="24"/>
          <w:szCs w:val="24"/>
          <w:lang w:eastAsia="ru-RU"/>
        </w:rPr>
        <w:t>7.4. Образовательная область  «Естествознание»</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программе полного общего образования школы универсальной модели обучения область „Естествознание“ представлена следующими предметами: физика, химия, биология.</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Физика</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Знать/понимать:</w:t>
      </w:r>
    </w:p>
    <w:p w:rsidR="002E1376" w:rsidRDefault="002E1376" w:rsidP="00D740AF">
      <w:pPr>
        <w:pStyle w:val="a7"/>
        <w:numPr>
          <w:ilvl w:val="0"/>
          <w:numId w:val="23"/>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w:t>
      </w:r>
      <w:r>
        <w:rPr>
          <w:rFonts w:ascii="Times New Roman" w:hAnsi="Times New Roman" w:cs="Times New Roman"/>
          <w:sz w:val="24"/>
          <w:szCs w:val="24"/>
          <w:lang w:eastAsia="ru-RU"/>
        </w:rPr>
        <w:lastRenderedPageBreak/>
        <w:t>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2E1376" w:rsidRDefault="002E1376" w:rsidP="00D740AF">
      <w:pPr>
        <w:pStyle w:val="a7"/>
        <w:numPr>
          <w:ilvl w:val="0"/>
          <w:numId w:val="23"/>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w:t>
      </w:r>
      <w:r w:rsidR="00C23AD7">
        <w:rPr>
          <w:rFonts w:ascii="Times New Roman" w:hAnsi="Times New Roman" w:cs="Times New Roman"/>
          <w:sz w:val="24"/>
          <w:szCs w:val="24"/>
          <w:lang w:eastAsia="ru-RU"/>
        </w:rPr>
        <w:t>е</w:t>
      </w:r>
      <w:proofErr w:type="gramEnd"/>
      <w:r w:rsidR="00C23AD7">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2E1376" w:rsidRDefault="002E1376" w:rsidP="00D740AF">
      <w:pPr>
        <w:pStyle w:val="a7"/>
        <w:numPr>
          <w:ilvl w:val="0"/>
          <w:numId w:val="23"/>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w:t>
      </w:r>
      <w:proofErr w:type="spellStart"/>
      <w:r>
        <w:rPr>
          <w:rFonts w:ascii="Times New Roman" w:hAnsi="Times New Roman" w:cs="Times New Roman"/>
          <w:sz w:val="24"/>
          <w:szCs w:val="24"/>
          <w:lang w:eastAsia="ru-RU"/>
        </w:rPr>
        <w:t>Джоуля-Ленца</w:t>
      </w:r>
      <w:proofErr w:type="spellEnd"/>
      <w:r>
        <w:rPr>
          <w:rFonts w:ascii="Times New Roman" w:hAnsi="Times New Roman" w:cs="Times New Roman"/>
          <w:sz w:val="24"/>
          <w:szCs w:val="24"/>
          <w:lang w:eastAsia="ru-RU"/>
        </w:rPr>
        <w:t>, закон электромагнитной индукции, законы отражения и преломления света</w:t>
      </w:r>
      <w:proofErr w:type="gramEnd"/>
      <w:r>
        <w:rPr>
          <w:rFonts w:ascii="Times New Roman" w:hAnsi="Times New Roman" w:cs="Times New Roman"/>
          <w:sz w:val="24"/>
          <w:szCs w:val="24"/>
          <w:lang w:eastAsia="ru-RU"/>
        </w:rPr>
        <w:t>, постулаты специальной теории относительности, закон связи массы и энергии, законы фотоэффекта, постулаты Бора, закон радиоактивного распада;</w:t>
      </w:r>
    </w:p>
    <w:p w:rsidR="002E1376" w:rsidRDefault="002E1376" w:rsidP="00D740AF">
      <w:pPr>
        <w:pStyle w:val="a7"/>
        <w:numPr>
          <w:ilvl w:val="0"/>
          <w:numId w:val="2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вклад российских и зарубежных ученых, оказавших наибольшее влияние на развитие физики;</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Уметь:</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повышение давления газа при его нагревании в закрытом сосуде; </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броуновское движение; электризация тел при их контакте;</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взаимодействие проводников с током; действие магнитного поля на проводник с током; </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зависимость сопротивления полупроводников от температуры и освещения; электромагнитная индукция; распространение электромагнитных волн; </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дисперсия, интерференция и дифракция света; излучение и поглощение света атомами,  линейчатые спектры; фотоэффект;</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радиоактивность;</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приводить примеры опытов, иллюстрирующих, что: наблюдения и эксперимент служат основой для выдвижения гипотез и построения научных теорий;</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эксперимент позволяет проверить истинность теоретических выводов;</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физическая теория дает возможность объяснять явления природы и научные факты; </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физическая теория позволяет предсказывать еще неизвестные явления и их особенности; </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объяснении природных явлений используются физические модели; </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один и тот же природный объект или явление можно исследовать на основе использования разных моделей; </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законы физики и физические теории имеют свои определенные границы применимости;</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применять полученные знания для решения физических задач;</w:t>
      </w:r>
    </w:p>
    <w:p w:rsidR="002E1376" w:rsidRDefault="002E1376" w:rsidP="00D740AF">
      <w:pPr>
        <w:pStyle w:val="a7"/>
        <w:numPr>
          <w:ilvl w:val="0"/>
          <w:numId w:val="24"/>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b/>
          <w:i/>
          <w:sz w:val="24"/>
          <w:szCs w:val="24"/>
          <w:lang w:eastAsia="ru-RU"/>
        </w:rPr>
        <w:t>для</w:t>
      </w:r>
      <w:proofErr w:type="gramEnd"/>
      <w:r>
        <w:rPr>
          <w:rFonts w:ascii="Times New Roman" w:hAnsi="Times New Roman" w:cs="Times New Roman"/>
          <w:b/>
          <w:i/>
          <w:sz w:val="24"/>
          <w:szCs w:val="24"/>
          <w:lang w:eastAsia="ru-RU"/>
        </w:rPr>
        <w:t>:</w:t>
      </w:r>
    </w:p>
    <w:p w:rsidR="002E1376" w:rsidRDefault="002E1376" w:rsidP="00D740AF">
      <w:pPr>
        <w:pStyle w:val="a7"/>
        <w:numPr>
          <w:ilvl w:val="0"/>
          <w:numId w:val="2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E1376" w:rsidRDefault="002E1376" w:rsidP="00D740AF">
      <w:pPr>
        <w:pStyle w:val="a7"/>
        <w:numPr>
          <w:ilvl w:val="0"/>
          <w:numId w:val="2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анализа и оценки влияния на организм человека и другие организмы загрязнения окружающей среды;</w:t>
      </w:r>
    </w:p>
    <w:p w:rsidR="002E1376" w:rsidRDefault="002E1376" w:rsidP="00D740AF">
      <w:pPr>
        <w:pStyle w:val="a7"/>
        <w:numPr>
          <w:ilvl w:val="0"/>
          <w:numId w:val="2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определения собственной позиции по отношению к экологическим проблемам и поведению в природной среде.</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Pr>
          <w:rFonts w:ascii="Times New Roman" w:hAnsi="Times New Roman" w:cs="Times New Roman"/>
          <w:b/>
          <w:bCs/>
          <w:sz w:val="24"/>
          <w:szCs w:val="24"/>
          <w:lang w:eastAsia="ru-RU"/>
        </w:rPr>
        <w:t>Химия</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Знать/понимать:</w:t>
      </w:r>
    </w:p>
    <w:p w:rsidR="002E1376" w:rsidRDefault="002E1376" w:rsidP="00D740AF">
      <w:pPr>
        <w:pStyle w:val="a7"/>
        <w:numPr>
          <w:ilvl w:val="0"/>
          <w:numId w:val="2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роль химии в естествознании, ее связь с другими естественными науками, значение в жизни современного общества;</w:t>
      </w:r>
    </w:p>
    <w:p w:rsidR="002E1376" w:rsidRDefault="002E1376" w:rsidP="00D740AF">
      <w:pPr>
        <w:pStyle w:val="a7"/>
        <w:numPr>
          <w:ilvl w:val="0"/>
          <w:numId w:val="26"/>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важнейшие химические понятия: вещество, химический элемент, атом, молекула, масса атомов и молекул, ион, радикал, аллотропия, нуклиды и изотопы, химическая связь, </w:t>
      </w:r>
      <w:proofErr w:type="spellStart"/>
      <w:r>
        <w:rPr>
          <w:rFonts w:ascii="Times New Roman" w:hAnsi="Times New Roman" w:cs="Times New Roman"/>
          <w:sz w:val="24"/>
          <w:szCs w:val="24"/>
          <w:lang w:eastAsia="ru-RU"/>
        </w:rPr>
        <w:t>электроотрицательность</w:t>
      </w:r>
      <w:proofErr w:type="spellEnd"/>
      <w:r>
        <w:rPr>
          <w:rFonts w:ascii="Times New Roman" w:hAnsi="Times New Roman" w:cs="Times New Roman"/>
          <w:sz w:val="24"/>
          <w:szCs w:val="24"/>
          <w:lang w:eastAsia="ru-RU"/>
        </w:rPr>
        <w:t xml:space="preserve">, валентность, степень окисления, гибридизация </w:t>
      </w:r>
      <w:proofErr w:type="spellStart"/>
      <w:r>
        <w:rPr>
          <w:rFonts w:ascii="Times New Roman" w:hAnsi="Times New Roman" w:cs="Times New Roman"/>
          <w:sz w:val="24"/>
          <w:szCs w:val="24"/>
          <w:lang w:eastAsia="ru-RU"/>
        </w:rPr>
        <w:t>орбиталей</w:t>
      </w:r>
      <w:proofErr w:type="spellEnd"/>
      <w:r>
        <w:rPr>
          <w:rFonts w:ascii="Times New Roman" w:hAnsi="Times New Roman" w:cs="Times New Roman"/>
          <w:sz w:val="24"/>
          <w:szCs w:val="24"/>
          <w:lang w:eastAsia="ru-RU"/>
        </w:rPr>
        <w:t>,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основные типы реакций в неорганической и органической химии;</w:t>
      </w:r>
      <w:proofErr w:type="gramEnd"/>
    </w:p>
    <w:p w:rsidR="002E1376" w:rsidRDefault="002E1376" w:rsidP="00D740AF">
      <w:pPr>
        <w:pStyle w:val="a7"/>
        <w:numPr>
          <w:ilvl w:val="0"/>
          <w:numId w:val="2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2E1376" w:rsidRDefault="002E1376" w:rsidP="00D740AF">
      <w:pPr>
        <w:pStyle w:val="a7"/>
        <w:numPr>
          <w:ilvl w:val="0"/>
          <w:numId w:val="2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2E1376" w:rsidRDefault="002E1376" w:rsidP="00D740AF">
      <w:pPr>
        <w:pStyle w:val="a7"/>
        <w:numPr>
          <w:ilvl w:val="0"/>
          <w:numId w:val="2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классификацию и номенклатуру неорганических и органических соединений;</w:t>
      </w:r>
    </w:p>
    <w:p w:rsidR="002E1376" w:rsidRDefault="002E1376" w:rsidP="00D740AF">
      <w:pPr>
        <w:pStyle w:val="a7"/>
        <w:numPr>
          <w:ilvl w:val="0"/>
          <w:numId w:val="2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природные источники углеводородов и способы их переработки;</w:t>
      </w:r>
    </w:p>
    <w:p w:rsidR="002E1376" w:rsidRDefault="002E1376" w:rsidP="00D740AF">
      <w:pPr>
        <w:pStyle w:val="a7"/>
        <w:numPr>
          <w:ilvl w:val="0"/>
          <w:numId w:val="26"/>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Уметь:</w:t>
      </w:r>
    </w:p>
    <w:p w:rsidR="002E1376" w:rsidRDefault="002E1376" w:rsidP="00D740AF">
      <w:pPr>
        <w:pStyle w:val="a7"/>
        <w:numPr>
          <w:ilvl w:val="0"/>
          <w:numId w:val="2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называть изученные вещества по “тривиальной» и международной номенклатурам;</w:t>
      </w:r>
    </w:p>
    <w:p w:rsidR="002E1376" w:rsidRDefault="002E1376" w:rsidP="00D740AF">
      <w:pPr>
        <w:pStyle w:val="a7"/>
        <w:numPr>
          <w:ilvl w:val="0"/>
          <w:numId w:val="27"/>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w:t>
      </w:r>
      <w:r>
        <w:rPr>
          <w:rFonts w:ascii="Times New Roman" w:hAnsi="Times New Roman" w:cs="Times New Roman"/>
          <w:sz w:val="24"/>
          <w:szCs w:val="24"/>
          <w:lang w:eastAsia="ru-RU"/>
        </w:rPr>
        <w:lastRenderedPageBreak/>
        <w:t>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roofErr w:type="gramEnd"/>
    </w:p>
    <w:p w:rsidR="002E1376" w:rsidRDefault="002E1376" w:rsidP="00D740AF">
      <w:pPr>
        <w:pStyle w:val="a7"/>
        <w:numPr>
          <w:ilvl w:val="0"/>
          <w:numId w:val="2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характеризовать: </w:t>
      </w:r>
      <w:proofErr w:type="spellStart"/>
      <w:r>
        <w:rPr>
          <w:rFonts w:ascii="Times New Roman" w:hAnsi="Times New Roman" w:cs="Times New Roman"/>
          <w:sz w:val="24"/>
          <w:szCs w:val="24"/>
          <w:lang w:eastAsia="ru-RU"/>
        </w:rPr>
        <w:t>s</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p</w:t>
      </w:r>
      <w:proofErr w:type="spellEnd"/>
      <w:r>
        <w:rPr>
          <w:rFonts w:ascii="Times New Roman" w:hAnsi="Times New Roman" w:cs="Times New Roman"/>
          <w:sz w:val="24"/>
          <w:szCs w:val="24"/>
          <w:lang w:eastAsia="ru-RU"/>
        </w:rPr>
        <w:t>- и d-элементы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2E1376" w:rsidRDefault="002E1376" w:rsidP="00D740AF">
      <w:pPr>
        <w:pStyle w:val="a7"/>
        <w:numPr>
          <w:ilvl w:val="0"/>
          <w:numId w:val="2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2E1376" w:rsidRDefault="002E1376" w:rsidP="00D740AF">
      <w:pPr>
        <w:pStyle w:val="a7"/>
        <w:numPr>
          <w:ilvl w:val="0"/>
          <w:numId w:val="2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приобретенные знания и умения в практической деятельности в повседневной жизни для: объяснения химических явлений, происходящих в природе, быту и на производстве;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w:t>
      </w:r>
    </w:p>
    <w:p w:rsidR="002E1376" w:rsidRDefault="002E1376" w:rsidP="00D740AF">
      <w:pPr>
        <w:pStyle w:val="a7"/>
        <w:numPr>
          <w:ilvl w:val="0"/>
          <w:numId w:val="27"/>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проводить расчеты по химическим формулам и уравнениям реакций.</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Pr>
          <w:rFonts w:ascii="Times New Roman" w:hAnsi="Times New Roman" w:cs="Times New Roman"/>
          <w:b/>
          <w:bCs/>
          <w:sz w:val="24"/>
          <w:szCs w:val="24"/>
          <w:lang w:eastAsia="ru-RU"/>
        </w:rPr>
        <w:t>Биология</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Учащийся должен:</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Знать /понимать:</w:t>
      </w:r>
    </w:p>
    <w:p w:rsidR="002E1376" w:rsidRDefault="002E1376" w:rsidP="00D740AF">
      <w:pPr>
        <w:pStyle w:val="a7"/>
        <w:numPr>
          <w:ilvl w:val="0"/>
          <w:numId w:val="2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основные положения биологических теорий (клеточная теория; хромосомная теория наследственности; синтетическая теория эволюции, теория антропогенеза);</w:t>
      </w:r>
    </w:p>
    <w:p w:rsidR="002E1376" w:rsidRDefault="002E1376" w:rsidP="00D740AF">
      <w:pPr>
        <w:pStyle w:val="a7"/>
        <w:numPr>
          <w:ilvl w:val="0"/>
          <w:numId w:val="2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учений (о путях и направлениях эволюции; Н.И. Вавилова о центрах многообразия и происхождения культурных растений; В.И. Вернадского о биосфере); </w:t>
      </w:r>
    </w:p>
    <w:p w:rsidR="002E1376" w:rsidRDefault="002E1376" w:rsidP="00D740AF">
      <w:pPr>
        <w:pStyle w:val="a7"/>
        <w:numPr>
          <w:ilvl w:val="0"/>
          <w:numId w:val="2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сущность законов (Г.Менделя; сцепленного наследования Т.Моргана; гомологических рядов в наследственной изменчивости; зародышевого сходства; биогенетического);</w:t>
      </w:r>
    </w:p>
    <w:p w:rsidR="002E1376" w:rsidRDefault="002E1376" w:rsidP="00D740AF">
      <w:pPr>
        <w:pStyle w:val="a7"/>
        <w:numPr>
          <w:ilvl w:val="0"/>
          <w:numId w:val="2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закономерностей (изменчивости; сцепленного наследования; наследования, сцепленного с полом; взаимодействия генов и их цитологических основ);</w:t>
      </w:r>
    </w:p>
    <w:p w:rsidR="002E1376" w:rsidRDefault="002E1376" w:rsidP="00D740AF">
      <w:pPr>
        <w:pStyle w:val="a7"/>
        <w:numPr>
          <w:ilvl w:val="0"/>
          <w:numId w:val="2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прави</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 xml:space="preserve">доминирования Г.Менделя; экологической пирамиды); </w:t>
      </w:r>
    </w:p>
    <w:p w:rsidR="002E1376" w:rsidRDefault="002E1376" w:rsidP="00D740AF">
      <w:pPr>
        <w:pStyle w:val="a7"/>
        <w:numPr>
          <w:ilvl w:val="0"/>
          <w:numId w:val="2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гипотез (чистоты гамет, сущности и происхождения жизни, происхождения человека);</w:t>
      </w:r>
    </w:p>
    <w:p w:rsidR="002E1376" w:rsidRDefault="002E1376" w:rsidP="00D740AF">
      <w:pPr>
        <w:pStyle w:val="a7"/>
        <w:numPr>
          <w:ilvl w:val="0"/>
          <w:numId w:val="2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строение биологических объектов: клетки (химический состав и строение); </w:t>
      </w:r>
    </w:p>
    <w:p w:rsidR="002E1376" w:rsidRDefault="002E1376" w:rsidP="00D740AF">
      <w:pPr>
        <w:pStyle w:val="a7"/>
        <w:numPr>
          <w:ilvl w:val="0"/>
          <w:numId w:val="2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2E1376" w:rsidRDefault="002E1376" w:rsidP="00D740AF">
      <w:pPr>
        <w:pStyle w:val="a7"/>
        <w:numPr>
          <w:ilvl w:val="0"/>
          <w:numId w:val="29"/>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Pr>
          <w:rFonts w:ascii="Times New Roman" w:hAnsi="Times New Roman" w:cs="Times New Roman"/>
          <w:sz w:val="24"/>
          <w:szCs w:val="24"/>
          <w:lang w:eastAsia="ru-RU"/>
        </w:rPr>
        <w:t>полиплоидов</w:t>
      </w:r>
      <w:proofErr w:type="spellEnd"/>
      <w:r>
        <w:rPr>
          <w:rFonts w:ascii="Times New Roman" w:hAnsi="Times New Roman" w:cs="Times New Roman"/>
          <w:sz w:val="24"/>
          <w:szCs w:val="24"/>
          <w:lang w:eastAsia="ru-RU"/>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rPr>
          <w:rFonts w:ascii="Times New Roman" w:hAnsi="Times New Roman" w:cs="Times New Roman"/>
          <w:sz w:val="24"/>
          <w:szCs w:val="24"/>
          <w:lang w:eastAsia="ru-RU"/>
        </w:rPr>
        <w:t xml:space="preserve">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2E1376" w:rsidRDefault="002E1376" w:rsidP="00D740AF">
      <w:pPr>
        <w:pStyle w:val="a7"/>
        <w:numPr>
          <w:ilvl w:val="0"/>
          <w:numId w:val="2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современную биологическую терминологию и символику.</w:t>
      </w:r>
    </w:p>
    <w:p w:rsidR="002E1376" w:rsidRDefault="002E1376" w:rsidP="002E1376">
      <w:pPr>
        <w:pStyle w:val="a7"/>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Уметь:</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объяснять: роль биологических теорий, идей, принципов, гипотез в формировании современной естественнонаучной картины мира, научного мировоззрения;</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влияние мутагенов на организм человека; взаимосвязи организмов и окружающей среды; причины эволюции видов, человека, биосферы;</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устанавливать взаимосвязи строения и функций молекул в клетке; строения и функций органоидов клетки; пластического и энергетического обмена; </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световых  реакций фотосинтеза; движущих сил эволюции;</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путей и направлений эволюции;</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решать задачи разной сложности по биологии;</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составлять схемы скрещивания, путей переноса веществ и энергии в экосистемах (цепи питания, пищевые сети);</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описывать клетки растений и животных (под микроскопом), особей вида по морфологическому критерию, экосистемы и </w:t>
      </w:r>
      <w:proofErr w:type="spellStart"/>
      <w:r>
        <w:rPr>
          <w:rFonts w:ascii="Times New Roman" w:hAnsi="Times New Roman" w:cs="Times New Roman"/>
          <w:sz w:val="24"/>
          <w:szCs w:val="24"/>
          <w:lang w:eastAsia="ru-RU"/>
        </w:rPr>
        <w:t>агроэкосистемы</w:t>
      </w:r>
      <w:proofErr w:type="spellEnd"/>
      <w:r>
        <w:rPr>
          <w:rFonts w:ascii="Times New Roman" w:hAnsi="Times New Roman" w:cs="Times New Roman"/>
          <w:sz w:val="24"/>
          <w:szCs w:val="24"/>
          <w:lang w:eastAsia="ru-RU"/>
        </w:rPr>
        <w:t xml:space="preserve"> своей местности;</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выявлять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сравнивать биологические объекты (клетки растений, животных, грибов и бактерий, экосистемы и </w:t>
      </w:r>
      <w:proofErr w:type="spellStart"/>
      <w:r>
        <w:rPr>
          <w:rFonts w:ascii="Times New Roman" w:hAnsi="Times New Roman" w:cs="Times New Roman"/>
          <w:sz w:val="24"/>
          <w:szCs w:val="24"/>
          <w:lang w:eastAsia="ru-RU"/>
        </w:rPr>
        <w:t>агроэкосистемы</w:t>
      </w:r>
      <w:proofErr w:type="spellEnd"/>
      <w:r>
        <w:rPr>
          <w:rFonts w:ascii="Times New Roman" w:hAnsi="Times New Roman" w:cs="Times New Roman"/>
          <w:sz w:val="24"/>
          <w:szCs w:val="24"/>
          <w:lang w:eastAsia="ru-RU"/>
        </w:rPr>
        <w:t>), процессы и явления.</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оказания первой помощи при простудных и других заболеваниях, отравлении пищевыми продуктами; определения собственной позиции по отношению к экологическим проблемам, поведению в природной среде; оценки этических аспектов некоторых исследований в области биотехнологии (клонирование, искусственное оплодотворение).</w:t>
      </w:r>
    </w:p>
    <w:p w:rsidR="002E1376" w:rsidRDefault="002E1376" w:rsidP="002E1376">
      <w:pPr>
        <w:pStyle w:val="a7"/>
        <w:jc w:val="center"/>
        <w:rPr>
          <w:rFonts w:ascii="Times New Roman" w:hAnsi="Times New Roman" w:cs="Times New Roman"/>
          <w:b/>
          <w:sz w:val="24"/>
          <w:szCs w:val="24"/>
          <w:lang w:eastAsia="ru-RU"/>
        </w:rPr>
      </w:pPr>
    </w:p>
    <w:p w:rsidR="002E1376" w:rsidRDefault="002E1376" w:rsidP="002E1376">
      <w:pPr>
        <w:pStyle w:val="a7"/>
        <w:ind w:left="72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 Прогнозируемая модель выпускника основного общего образования</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b/>
          <w:i/>
          <w:sz w:val="24"/>
          <w:szCs w:val="24"/>
          <w:lang w:eastAsia="ru-RU"/>
        </w:rPr>
        <w:t xml:space="preserve">Модель выпускника </w:t>
      </w:r>
      <w:r w:rsidR="003325EC">
        <w:rPr>
          <w:rFonts w:ascii="Times New Roman" w:hAnsi="Times New Roman" w:cs="Times New Roman"/>
          <w:b/>
          <w:i/>
          <w:sz w:val="24"/>
          <w:szCs w:val="24"/>
          <w:lang w:eastAsia="ru-RU"/>
        </w:rPr>
        <w:t>средней</w:t>
      </w:r>
      <w:r>
        <w:rPr>
          <w:rFonts w:ascii="Times New Roman" w:hAnsi="Times New Roman" w:cs="Times New Roman"/>
          <w:b/>
          <w:i/>
          <w:sz w:val="24"/>
          <w:szCs w:val="24"/>
          <w:lang w:eastAsia="ru-RU"/>
        </w:rPr>
        <w:t xml:space="preserve"> школы</w:t>
      </w:r>
      <w:r>
        <w:rPr>
          <w:rFonts w:ascii="Times New Roman" w:hAnsi="Times New Roman" w:cs="Times New Roman"/>
          <w:i/>
          <w:sz w:val="24"/>
          <w:szCs w:val="24"/>
          <w:lang w:eastAsia="ru-RU"/>
        </w:rPr>
        <w:t xml:space="preserve"> — </w:t>
      </w:r>
      <w:r>
        <w:rPr>
          <w:rFonts w:ascii="Times New Roman" w:hAnsi="Times New Roman" w:cs="Times New Roman"/>
          <w:sz w:val="24"/>
          <w:szCs w:val="24"/>
          <w:lang w:eastAsia="ru-RU"/>
        </w:rPr>
        <w:t xml:space="preserve">это программа-минимум, позволяющая членам педагогического коллектива сосредоточить свои усилия не только на формировании общих качеств, но и на поддержке и развитии личности обучающегося. </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Выпускники, получившие </w:t>
      </w:r>
      <w:r w:rsidR="003325EC">
        <w:rPr>
          <w:rFonts w:ascii="Times New Roman" w:hAnsi="Times New Roman" w:cs="Times New Roman"/>
          <w:sz w:val="24"/>
          <w:szCs w:val="24"/>
          <w:lang w:eastAsia="ru-RU"/>
        </w:rPr>
        <w:t>среднее</w:t>
      </w:r>
      <w:r>
        <w:rPr>
          <w:rFonts w:ascii="Times New Roman" w:hAnsi="Times New Roman" w:cs="Times New Roman"/>
          <w:sz w:val="24"/>
          <w:szCs w:val="24"/>
          <w:lang w:eastAsia="ru-RU"/>
        </w:rPr>
        <w:t xml:space="preserve"> общее образование, должны соответствовать следующему уровню </w:t>
      </w:r>
      <w:proofErr w:type="spellStart"/>
      <w:r>
        <w:rPr>
          <w:rFonts w:ascii="Times New Roman" w:hAnsi="Times New Roman" w:cs="Times New Roman"/>
          <w:sz w:val="24"/>
          <w:szCs w:val="24"/>
          <w:lang w:eastAsia="ru-RU"/>
        </w:rPr>
        <w:t>обученности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сформированности</w:t>
      </w:r>
      <w:proofErr w:type="spellEnd"/>
      <w:r w:rsidR="00C23A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общеучебных умений и навыков, социальных навыков.</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Обучение   </w:t>
      </w:r>
    </w:p>
    <w:p w:rsidR="002E1376" w:rsidRDefault="002E1376" w:rsidP="00D740AF">
      <w:pPr>
        <w:pStyle w:val="a7"/>
        <w:numPr>
          <w:ilvl w:val="0"/>
          <w:numId w:val="30"/>
        </w:numPr>
        <w:jc w:val="both"/>
        <w:rPr>
          <w:rFonts w:ascii="Times New Roman" w:hAnsi="Times New Roman" w:cs="Times New Roman"/>
          <w:i/>
          <w:sz w:val="24"/>
          <w:szCs w:val="24"/>
          <w:lang w:eastAsia="ru-RU"/>
        </w:rPr>
      </w:pPr>
      <w:r>
        <w:rPr>
          <w:rFonts w:ascii="Times New Roman" w:hAnsi="Times New Roman" w:cs="Times New Roman"/>
          <w:sz w:val="24"/>
          <w:szCs w:val="24"/>
          <w:lang w:eastAsia="ru-RU"/>
        </w:rPr>
        <w:t>Ликвидировать пробелы в знаниях по предметам, преодолеть отставание в изучении общеобразовательных программ по всем предметам, освоить их на уровне требований государственных образовательных стандартов, достаточным для получения образования на уровне среднего общего образования;</w:t>
      </w:r>
    </w:p>
    <w:p w:rsidR="002E1376" w:rsidRDefault="002E1376" w:rsidP="00D740AF">
      <w:pPr>
        <w:pStyle w:val="a7"/>
        <w:numPr>
          <w:ilvl w:val="0"/>
          <w:numId w:val="30"/>
        </w:numPr>
        <w:jc w:val="both"/>
        <w:rPr>
          <w:rFonts w:ascii="Times New Roman" w:hAnsi="Times New Roman" w:cs="Times New Roman"/>
          <w:i/>
          <w:sz w:val="24"/>
          <w:szCs w:val="24"/>
          <w:lang w:eastAsia="ru-RU"/>
        </w:rPr>
      </w:pPr>
      <w:r>
        <w:rPr>
          <w:rFonts w:ascii="Times New Roman" w:hAnsi="Times New Roman" w:cs="Times New Roman"/>
          <w:sz w:val="24"/>
          <w:szCs w:val="24"/>
          <w:lang w:eastAsia="ru-RU"/>
        </w:rPr>
        <w:t>Овладеть системой мыслительных навыков (сравнение, обобщение, анализ, синтез, выделение главного);</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Владеть формами работы с различными видами информативных источников (книги, журналы, словари-энциклопедии, информационно-коммуникативные источники) под руководством педагога и самостоятельно; </w:t>
      </w:r>
    </w:p>
    <w:p w:rsidR="002E1376" w:rsidRDefault="003325EC"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2E1376">
        <w:rPr>
          <w:rFonts w:ascii="Times New Roman" w:hAnsi="Times New Roman" w:cs="Times New Roman"/>
          <w:sz w:val="24"/>
          <w:szCs w:val="24"/>
          <w:lang w:eastAsia="ru-RU"/>
        </w:rPr>
        <w:t xml:space="preserve">меть систематизировать, классифицировать, конспектировать, составлять тезисные и развернутые планы относительно полученной информации; </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Владеть творческими формами осмысления информации: навыками исследования, создание реферативно-аналитического материала; </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Владеть основами риторики как вида коммуникативного искусства, уметь выстраивать устную речь, оформленную логически и лингвистически оправданную;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b/>
          <w:sz w:val="24"/>
          <w:szCs w:val="24"/>
          <w:lang w:eastAsia="ru-RU"/>
        </w:rPr>
        <w:t>Развитие</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Участвовать в различных видах интеллектуально-творческой деятельности (олимпиады, конференции, конкурсы) </w:t>
      </w:r>
    </w:p>
    <w:p w:rsidR="002E1376" w:rsidRDefault="002E1376" w:rsidP="00D740AF">
      <w:pPr>
        <w:pStyle w:val="a7"/>
        <w:numPr>
          <w:ilvl w:val="0"/>
          <w:numId w:val="30"/>
        </w:numPr>
        <w:jc w:val="both"/>
        <w:rPr>
          <w:rFonts w:ascii="Times New Roman" w:hAnsi="Times New Roman" w:cs="Times New Roman"/>
          <w:i/>
          <w:sz w:val="24"/>
          <w:szCs w:val="24"/>
          <w:lang w:eastAsia="ru-RU"/>
        </w:rPr>
      </w:pPr>
      <w:r>
        <w:rPr>
          <w:rFonts w:ascii="Times New Roman" w:hAnsi="Times New Roman" w:cs="Times New Roman"/>
          <w:sz w:val="24"/>
          <w:szCs w:val="24"/>
          <w:lang w:eastAsia="ru-RU"/>
        </w:rPr>
        <w:t>Иметь позитивную мотивацию к продолжению учебной деятельности на уровне среднего общего образования или получению профессионального образования.</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b/>
          <w:sz w:val="24"/>
          <w:szCs w:val="24"/>
          <w:lang w:eastAsia="ru-RU"/>
        </w:rPr>
        <w:t>Воспитание</w:t>
      </w:r>
    </w:p>
    <w:p w:rsidR="002E1376" w:rsidRDefault="002E1376" w:rsidP="002E137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1</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sz w:val="24"/>
          <w:szCs w:val="24"/>
          <w:lang w:eastAsia="ru-RU"/>
        </w:rPr>
        <w:t>Нравственный потенциал</w:t>
      </w:r>
      <w:r>
        <w:rPr>
          <w:rFonts w:ascii="Times New Roman" w:eastAsia="Times New Roman" w:hAnsi="Times New Roman" w:cs="Times New Roman"/>
          <w:sz w:val="24"/>
          <w:szCs w:val="24"/>
          <w:lang w:eastAsia="ru-RU"/>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 </w:t>
      </w:r>
    </w:p>
    <w:p w:rsidR="002E1376" w:rsidRDefault="002E1376" w:rsidP="002E137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2. Коммуникативный потенциал</w:t>
      </w:r>
      <w:r>
        <w:rPr>
          <w:rFonts w:ascii="Times New Roman" w:eastAsia="Times New Roman" w:hAnsi="Times New Roman" w:cs="Times New Roman"/>
          <w:i/>
          <w:sz w:val="24"/>
          <w:szCs w:val="24"/>
          <w:lang w:eastAsia="ru-RU"/>
        </w:rPr>
        <w:t>:</w:t>
      </w:r>
      <w:r w:rsidR="00C23AD7">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sz w:val="24"/>
          <w:szCs w:val="24"/>
          <w:lang w:eastAsia="ru-RU"/>
        </w:rPr>
        <w:t>коммуникативность</w:t>
      </w:r>
      <w:proofErr w:type="spellEnd"/>
      <w:r>
        <w:rPr>
          <w:rFonts w:ascii="Times New Roman" w:eastAsia="Times New Roman" w:hAnsi="Times New Roman" w:cs="Times New Roman"/>
          <w:sz w:val="24"/>
          <w:szCs w:val="24"/>
          <w:lang w:eastAsia="ru-RU"/>
        </w:rPr>
        <w:t>, толерантность.</w:t>
      </w:r>
    </w:p>
    <w:p w:rsidR="002E1376" w:rsidRDefault="002E1376" w:rsidP="002E137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3. Художественно - эстетический потенциал</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самосознание и адекватная самооценка, способность рассуждать и критически оценивать произведения литературы и искусства.</w:t>
      </w:r>
    </w:p>
    <w:p w:rsidR="002E1376" w:rsidRDefault="002E1376" w:rsidP="002E137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4. Физический потенциал</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самоопределение в способах достижения здоровья, самоорганизация на уровне здорового образа жизни.</w:t>
      </w:r>
    </w:p>
    <w:p w:rsidR="002E1376" w:rsidRDefault="002E1376" w:rsidP="002E1376">
      <w:pPr>
        <w:shd w:val="clear" w:color="auto" w:fill="FFFFFF"/>
        <w:spacing w:after="0" w:line="240" w:lineRule="auto"/>
        <w:jc w:val="both"/>
        <w:rPr>
          <w:rFonts w:ascii="Times New Roman" w:eastAsia="Times New Roman" w:hAnsi="Times New Roman" w:cs="Times New Roman"/>
          <w:sz w:val="24"/>
          <w:szCs w:val="24"/>
          <w:lang w:eastAsia="ru-RU"/>
        </w:rPr>
      </w:pPr>
    </w:p>
    <w:p w:rsidR="002E1376" w:rsidRDefault="002E1376" w:rsidP="002E1376">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9.Формы аттестации и учета достижений учащихся  </w:t>
      </w:r>
    </w:p>
    <w:p w:rsidR="002E1376" w:rsidRDefault="002E1376" w:rsidP="002E1376">
      <w:pPr>
        <w:pStyle w:val="a7"/>
        <w:ind w:left="360"/>
        <w:rPr>
          <w:rFonts w:ascii="Times New Roman" w:hAnsi="Times New Roman" w:cs="Times New Roman"/>
          <w:b/>
          <w:sz w:val="24"/>
          <w:szCs w:val="24"/>
          <w:lang w:eastAsia="ru-RU"/>
        </w:rPr>
      </w:pP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рамках настоящей образовательной программы в школе используются различные формы аттестации учебных результатов и достижений учащихся.  </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Цели аттестации учащихся: </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установление фактического уровня теоретических знаний и понимания учащихся по предметам обязательного компонента учебного плана, их практических умений и знаний; </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осуществление контроля выполнения учебных программ и календарного учебного графика изучения этих предметов; </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социальной защиты учащихся, соблюдение их прав и свобод, в частности, регламентации учебной загруженности в соответствии с санитарными правилами и нормами, уважения их личности и человеческого достоинства.</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Государственная итоговая аттестация.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Освоение основных общеобразовательных программ основного общего образования завершается обязательной государственной итоговой аттестацией выпускников по русскому языку и математике в форме </w:t>
      </w:r>
      <w:r w:rsidR="003325EC">
        <w:rPr>
          <w:rFonts w:ascii="Times New Roman" w:hAnsi="Times New Roman" w:cs="Times New Roman"/>
          <w:sz w:val="24"/>
          <w:szCs w:val="24"/>
          <w:lang w:eastAsia="ru-RU"/>
        </w:rPr>
        <w:t>ЕГЭ</w:t>
      </w:r>
      <w:r>
        <w:rPr>
          <w:rFonts w:ascii="Times New Roman" w:hAnsi="Times New Roman" w:cs="Times New Roman"/>
          <w:sz w:val="24"/>
          <w:szCs w:val="24"/>
          <w:lang w:eastAsia="ru-RU"/>
        </w:rPr>
        <w:t xml:space="preserve">, с использованием механизмов независимой оценки знаний путем создания территориальных экзаменационных комиссий в рамках построения общероссийской системы оценки качества образования (ГИА). Выпускники имеют право выбрать два других экзамена по собственному желанию.    </w:t>
      </w: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Цели: </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установление фактического уровня теоретических знаний по предметам обязательного компонента учебного</w:t>
      </w:r>
      <w:r w:rsidR="00C23A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плана, их практических умений и навыков;</w:t>
      </w:r>
    </w:p>
    <w:p w:rsidR="002E1376" w:rsidRDefault="002E1376" w:rsidP="00D740AF">
      <w:pPr>
        <w:pStyle w:val="a7"/>
        <w:numPr>
          <w:ilvl w:val="0"/>
          <w:numId w:val="30"/>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контроль выполнения учебных программ и календарного учебного графика изучения учебных предметов.     </w:t>
      </w:r>
    </w:p>
    <w:p w:rsidR="002E1376" w:rsidRDefault="002E1376" w:rsidP="002E1376">
      <w:pPr>
        <w:pStyle w:val="a7"/>
        <w:ind w:left="720"/>
        <w:jc w:val="both"/>
        <w:rPr>
          <w:rFonts w:ascii="Times New Roman" w:hAnsi="Times New Roman" w:cs="Times New Roman"/>
          <w:b/>
          <w:sz w:val="24"/>
          <w:szCs w:val="24"/>
          <w:lang w:eastAsia="ru-RU"/>
        </w:rPr>
      </w:pP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9.1. Содержание, формы и порядок проведения текущего контроля успеваемости учащихся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b/>
          <w:sz w:val="24"/>
          <w:szCs w:val="24"/>
          <w:lang w:eastAsia="ru-RU"/>
        </w:rPr>
        <w:t>Текущий контроль</w:t>
      </w:r>
      <w:r>
        <w:rPr>
          <w:rFonts w:ascii="Times New Roman" w:hAnsi="Times New Roman" w:cs="Times New Roman"/>
          <w:sz w:val="24"/>
          <w:szCs w:val="24"/>
          <w:lang w:eastAsia="ru-RU"/>
        </w:rPr>
        <w:t xml:space="preserve">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Pr>
          <w:rFonts w:ascii="Times New Roman" w:hAnsi="Times New Roman" w:cs="Times New Roman"/>
          <w:sz w:val="24"/>
          <w:szCs w:val="24"/>
          <w:lang w:eastAsia="ru-RU"/>
        </w:rPr>
        <w:t>обучающимися</w:t>
      </w:r>
      <w:proofErr w:type="gramEnd"/>
      <w:r>
        <w:rPr>
          <w:rFonts w:ascii="Times New Roman" w:hAnsi="Times New Roman" w:cs="Times New Roman"/>
          <w:sz w:val="24"/>
          <w:szCs w:val="24"/>
          <w:lang w:eastAsia="ru-RU"/>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Pr>
          <w:rFonts w:ascii="Times New Roman" w:hAnsi="Times New Roman" w:cs="Times New Roman"/>
          <w:sz w:val="24"/>
          <w:szCs w:val="24"/>
          <w:lang w:eastAsia="ru-RU"/>
        </w:rPr>
        <w:t>деятельностно-коммуникативных</w:t>
      </w:r>
      <w:proofErr w:type="spellEnd"/>
      <w:r>
        <w:rPr>
          <w:rFonts w:ascii="Times New Roman" w:hAnsi="Times New Roman" w:cs="Times New Roman"/>
          <w:sz w:val="24"/>
          <w:szCs w:val="24"/>
          <w:lang w:eastAsia="ru-RU"/>
        </w:rPr>
        <w:t xml:space="preserve"> умений, ценностных ориентаций. Порядок, формы, периодичность, количество обязательных мероприятий при проведении</w:t>
      </w:r>
      <w:r w:rsidR="00C23A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текущего контроля успеваемости </w:t>
      </w:r>
      <w:r>
        <w:rPr>
          <w:rFonts w:ascii="Times New Roman" w:hAnsi="Times New Roman" w:cs="Times New Roman"/>
          <w:sz w:val="24"/>
          <w:szCs w:val="24"/>
          <w:lang w:eastAsia="ru-RU"/>
        </w:rPr>
        <w:lastRenderedPageBreak/>
        <w:t xml:space="preserve">обучающихся определяются учителем, преподающим этот предмет, и отражаются в календарно-тематических планах, рабочих программах учителя.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Текущий контроль проводится учителями-предметниками в формах:</w:t>
      </w:r>
    </w:p>
    <w:p w:rsidR="002E1376" w:rsidRDefault="002E1376" w:rsidP="002E1376">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а) зачета (тест, письменная контрольная работа, устный опрос учащихся);</w:t>
      </w:r>
    </w:p>
    <w:p w:rsidR="002E1376" w:rsidRDefault="002E1376" w:rsidP="002E1376">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б) письменной самостоятельной работы учащихся на групповых консультациях;</w:t>
      </w:r>
    </w:p>
    <w:p w:rsidR="002E1376" w:rsidRDefault="002E1376" w:rsidP="002E1376">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в) домашней контрольной работы (сочинение, реферат, сообщение, доклад, проект  и т.п.);</w:t>
      </w:r>
    </w:p>
    <w:p w:rsidR="002E1376" w:rsidRDefault="002E1376" w:rsidP="002E1376">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г) диктант, сочинение и др.;</w:t>
      </w:r>
    </w:p>
    <w:p w:rsidR="002E1376" w:rsidRDefault="002E1376" w:rsidP="002E1376">
      <w:pPr>
        <w:pStyle w:val="a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w:t>
      </w:r>
      <w:proofErr w:type="spellEnd"/>
      <w:r>
        <w:rPr>
          <w:rFonts w:ascii="Times New Roman" w:hAnsi="Times New Roman" w:cs="Times New Roman"/>
          <w:sz w:val="24"/>
          <w:szCs w:val="24"/>
          <w:lang w:eastAsia="ru-RU"/>
        </w:rPr>
        <w:t>) четвертные и полугодовые контрольные работы по предмету;</w:t>
      </w:r>
    </w:p>
    <w:p w:rsidR="002E1376" w:rsidRDefault="002E1376" w:rsidP="002E1376">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е) творческие работы по предмету.</w:t>
      </w:r>
    </w:p>
    <w:p w:rsidR="002E1376" w:rsidRDefault="002E1376" w:rsidP="002E1376">
      <w:pPr>
        <w:pStyle w:val="a7"/>
        <w:rPr>
          <w:rFonts w:ascii="Times New Roman" w:hAnsi="Times New Roman" w:cs="Times New Roman"/>
          <w:sz w:val="24"/>
          <w:szCs w:val="24"/>
          <w:lang w:eastAsia="ru-RU"/>
        </w:rPr>
      </w:pPr>
      <w:r>
        <w:rPr>
          <w:rFonts w:ascii="Times New Roman" w:hAnsi="Times New Roman" w:cs="Times New Roman"/>
          <w:sz w:val="24"/>
          <w:szCs w:val="24"/>
          <w:u w:val="single"/>
          <w:lang w:eastAsia="ru-RU"/>
        </w:rPr>
        <w:t>Контрольная (самостоятельная, практическая) работа</w:t>
      </w:r>
    </w:p>
    <w:p w:rsidR="002E1376" w:rsidRDefault="002E1376" w:rsidP="00D740AF">
      <w:pPr>
        <w:pStyle w:val="a7"/>
        <w:numPr>
          <w:ilvl w:val="0"/>
          <w:numId w:val="31"/>
        </w:numPr>
        <w:rPr>
          <w:rFonts w:ascii="Times New Roman" w:hAnsi="Times New Roman" w:cs="Times New Roman"/>
          <w:sz w:val="24"/>
          <w:szCs w:val="24"/>
          <w:lang w:eastAsia="ru-RU"/>
        </w:rPr>
      </w:pPr>
      <w:r>
        <w:rPr>
          <w:rFonts w:ascii="Times New Roman" w:hAnsi="Times New Roman" w:cs="Times New Roman"/>
          <w:sz w:val="24"/>
          <w:szCs w:val="24"/>
          <w:lang w:eastAsia="ru-RU"/>
        </w:rPr>
        <w:t>Учитель предварительно знакомит обучающихся с критериями оценки их работы.</w:t>
      </w:r>
    </w:p>
    <w:p w:rsidR="002E1376" w:rsidRDefault="002E1376" w:rsidP="002E1376">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Ученик имеет возможность:</w:t>
      </w:r>
    </w:p>
    <w:p w:rsidR="002E1376" w:rsidRDefault="002E1376" w:rsidP="00D740AF">
      <w:pPr>
        <w:pStyle w:val="a7"/>
        <w:numPr>
          <w:ilvl w:val="0"/>
          <w:numId w:val="31"/>
        </w:numPr>
        <w:rPr>
          <w:rFonts w:ascii="Times New Roman" w:hAnsi="Times New Roman" w:cs="Times New Roman"/>
          <w:sz w:val="24"/>
          <w:szCs w:val="24"/>
          <w:lang w:eastAsia="ru-RU"/>
        </w:rPr>
      </w:pPr>
      <w:r>
        <w:rPr>
          <w:rFonts w:ascii="Times New Roman" w:hAnsi="Times New Roman" w:cs="Times New Roman"/>
          <w:sz w:val="24"/>
          <w:szCs w:val="24"/>
          <w:lang w:eastAsia="ru-RU"/>
        </w:rPr>
        <w:t>выбрать уровень, на котором он выполняет работу</w:t>
      </w:r>
    </w:p>
    <w:p w:rsidR="002E1376" w:rsidRDefault="002E1376" w:rsidP="00D740AF">
      <w:pPr>
        <w:pStyle w:val="a7"/>
        <w:numPr>
          <w:ilvl w:val="0"/>
          <w:numId w:val="3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выбрать время выполнения контрольной работы из предложенных заранее как минимум двух дат или выполнить ее дважды;</w:t>
      </w:r>
    </w:p>
    <w:p w:rsidR="002E1376" w:rsidRDefault="002E1376" w:rsidP="00D740AF">
      <w:pPr>
        <w:pStyle w:val="a7"/>
        <w:numPr>
          <w:ilvl w:val="0"/>
          <w:numId w:val="31"/>
        </w:numPr>
        <w:rPr>
          <w:rFonts w:ascii="Times New Roman" w:hAnsi="Times New Roman" w:cs="Times New Roman"/>
          <w:sz w:val="24"/>
          <w:szCs w:val="24"/>
          <w:lang w:eastAsia="ru-RU"/>
        </w:rPr>
      </w:pPr>
      <w:r>
        <w:rPr>
          <w:rFonts w:ascii="Times New Roman" w:hAnsi="Times New Roman" w:cs="Times New Roman"/>
          <w:sz w:val="24"/>
          <w:szCs w:val="24"/>
          <w:lang w:eastAsia="ru-RU"/>
        </w:rPr>
        <w:t>привлекать (использовать) дополнительные источники информации;</w:t>
      </w:r>
    </w:p>
    <w:p w:rsidR="002E1376" w:rsidRDefault="002E1376" w:rsidP="00D740AF">
      <w:pPr>
        <w:pStyle w:val="a7"/>
        <w:numPr>
          <w:ilvl w:val="0"/>
          <w:numId w:val="31"/>
        </w:numPr>
        <w:rPr>
          <w:rFonts w:ascii="Times New Roman" w:hAnsi="Times New Roman" w:cs="Times New Roman"/>
          <w:sz w:val="24"/>
          <w:szCs w:val="24"/>
          <w:lang w:eastAsia="ru-RU"/>
        </w:rPr>
      </w:pPr>
      <w:r>
        <w:rPr>
          <w:rFonts w:ascii="Times New Roman" w:hAnsi="Times New Roman" w:cs="Times New Roman"/>
          <w:sz w:val="24"/>
          <w:szCs w:val="24"/>
          <w:lang w:eastAsia="ru-RU"/>
        </w:rPr>
        <w:t>апеллировать выставленную учителем оценку.</w:t>
      </w:r>
    </w:p>
    <w:p w:rsidR="002E1376" w:rsidRDefault="002E1376" w:rsidP="002E1376">
      <w:pPr>
        <w:pStyle w:val="a7"/>
        <w:rPr>
          <w:rFonts w:ascii="Times New Roman" w:hAnsi="Times New Roman" w:cs="Times New Roman"/>
          <w:sz w:val="24"/>
          <w:szCs w:val="24"/>
          <w:lang w:eastAsia="ru-RU"/>
        </w:rPr>
      </w:pPr>
      <w:r>
        <w:rPr>
          <w:rFonts w:ascii="Times New Roman" w:hAnsi="Times New Roman" w:cs="Times New Roman"/>
          <w:sz w:val="24"/>
          <w:szCs w:val="24"/>
          <w:u w:val="single"/>
          <w:lang w:eastAsia="ru-RU"/>
        </w:rPr>
        <w:t>Фронтальный опрос</w:t>
      </w:r>
    </w:p>
    <w:p w:rsidR="002E1376" w:rsidRDefault="002E1376" w:rsidP="00D740AF">
      <w:pPr>
        <w:pStyle w:val="a7"/>
        <w:numPr>
          <w:ilvl w:val="0"/>
          <w:numId w:val="3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строится таким образом, чтобы в ответе содержалось не только воспроизведение учеником фактов, сведений, но и размышление, обобщение, выражение точки зрения.</w:t>
      </w:r>
    </w:p>
    <w:p w:rsidR="002E1376" w:rsidRDefault="002E1376" w:rsidP="00D740AF">
      <w:pPr>
        <w:pStyle w:val="a7"/>
        <w:numPr>
          <w:ilvl w:val="0"/>
          <w:numId w:val="3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выборе вопросов учитель использует такие, которые предполагают неоднозначный ответ или несколько правильных ответов. Эти вопросы могут служить толчком к началу дискуссии и дополнительной мотивацией к письменному высказыванию.</w:t>
      </w:r>
    </w:p>
    <w:p w:rsidR="002E1376" w:rsidRDefault="002E1376" w:rsidP="002E1376">
      <w:pPr>
        <w:pStyle w:val="a7"/>
        <w:rPr>
          <w:rFonts w:ascii="Times New Roman" w:hAnsi="Times New Roman" w:cs="Times New Roman"/>
          <w:sz w:val="24"/>
          <w:szCs w:val="24"/>
          <w:lang w:eastAsia="ru-RU"/>
        </w:rPr>
      </w:pPr>
      <w:r>
        <w:rPr>
          <w:rFonts w:ascii="Times New Roman" w:hAnsi="Times New Roman" w:cs="Times New Roman"/>
          <w:sz w:val="24"/>
          <w:szCs w:val="24"/>
          <w:u w:val="single"/>
          <w:lang w:eastAsia="ru-RU"/>
        </w:rPr>
        <w:t>Зачёт</w:t>
      </w:r>
    </w:p>
    <w:p w:rsidR="002E1376" w:rsidRDefault="002E1376" w:rsidP="00D740AF">
      <w:pPr>
        <w:pStyle w:val="a7"/>
        <w:numPr>
          <w:ilvl w:val="0"/>
          <w:numId w:val="33"/>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практикуются разнообразные формы проведения итоговых зачётов (дискуссии, диспуты, публичные лекции, защита проектов и т.д.). У  учащегося есть право в ходе подготовки обратиться к необходимой литературе. Учащемуся предоставляется возможность выбора формы проведения зачёта. </w:t>
      </w:r>
    </w:p>
    <w:p w:rsidR="002E1376" w:rsidRDefault="002E1376" w:rsidP="002E1376">
      <w:pPr>
        <w:pStyle w:val="a7"/>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Директор школы контролирует ход текущего контроля успеваемости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при необходимости оказывают методическую помощь учителю в его проведении.  График проведения обязательных форм текущего контроля успеваемости обучающихся (письменных контрольных работ), представляется учителем, утверждается директором Школы и является открытым для всех педагогических работников, обучающихся, их родителей (законных представителей).  </w:t>
      </w:r>
    </w:p>
    <w:p w:rsidR="002E1376" w:rsidRDefault="002E1376" w:rsidP="002E1376">
      <w:pPr>
        <w:pStyle w:val="a7"/>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Успеваемость всех учащихся </w:t>
      </w:r>
      <w:r w:rsidR="003325EC">
        <w:rPr>
          <w:rFonts w:ascii="Times New Roman" w:hAnsi="Times New Roman" w:cs="Times New Roman"/>
          <w:sz w:val="24"/>
          <w:szCs w:val="24"/>
          <w:lang w:eastAsia="ru-RU"/>
        </w:rPr>
        <w:t>10-12</w:t>
      </w:r>
      <w:r>
        <w:rPr>
          <w:rFonts w:ascii="Times New Roman" w:hAnsi="Times New Roman" w:cs="Times New Roman"/>
          <w:sz w:val="24"/>
          <w:szCs w:val="24"/>
          <w:lang w:eastAsia="ru-RU"/>
        </w:rPr>
        <w:t xml:space="preserve"> классов подлежит текущему контролю.  Оценка устного ответа учащегося на учебных занятиях при текущем контроле успеваемости выставляется в классный журнал в виде отметки по 5-балльной системе. Текущий контроль успеваемости осуществляется фиксацией достижений в классном журнале в виде отметок по пятибалльной шкале по четвертям.  Письменные, самостоятельные, контрольные и другие виды работ оцениваются по 5-балльной шкале. Отметки за проведенную письменную работу должны быть выставлены в течение недели после проведенной работы. За сочинение и диктант с грамматическим заданием выставляются в классный журнал 2 отметки. Отметки за сочинения выставляются учителем в течение 10 дней после проведения на страницах двух предметов: предмета «литература» - за содержание и грамотность, предмета «русский язык» - за грамотность (дублируется отметка, полученная на литературе).</w:t>
      </w:r>
    </w:p>
    <w:p w:rsidR="002E1376" w:rsidRDefault="002E1376" w:rsidP="002E1376">
      <w:pPr>
        <w:pStyle w:val="a7"/>
        <w:jc w:val="both"/>
        <w:rPr>
          <w:rFonts w:ascii="Times New Roman" w:hAnsi="Times New Roman" w:cs="Times New Roman"/>
          <w:sz w:val="24"/>
          <w:szCs w:val="24"/>
          <w:lang w:eastAsia="ru-RU"/>
        </w:rPr>
      </w:pPr>
    </w:p>
    <w:p w:rsidR="002E1376" w:rsidRDefault="002E1376" w:rsidP="002E1376">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9.2. Содержание, формы и порядок проведения промежуточной аттестации.</w:t>
      </w:r>
    </w:p>
    <w:p w:rsidR="002E1376" w:rsidRDefault="002E1376" w:rsidP="002E1376">
      <w:pPr>
        <w:pStyle w:val="a7"/>
        <w:jc w:val="center"/>
        <w:rPr>
          <w:rFonts w:ascii="Times New Roman" w:hAnsi="Times New Roman" w:cs="Times New Roman"/>
          <w:b/>
          <w:sz w:val="24"/>
          <w:szCs w:val="24"/>
          <w:lang w:eastAsia="ru-RU"/>
        </w:rPr>
      </w:pP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Четвертная, полугодовая промежуточная аттестация обучающихся проводится с целью определения качества освоения </w:t>
      </w:r>
      <w:proofErr w:type="gramStart"/>
      <w:r>
        <w:rPr>
          <w:rFonts w:ascii="Times New Roman" w:hAnsi="Times New Roman" w:cs="Times New Roman"/>
          <w:sz w:val="24"/>
          <w:szCs w:val="24"/>
          <w:lang w:eastAsia="ru-RU"/>
        </w:rPr>
        <w:t>обучающимися</w:t>
      </w:r>
      <w:proofErr w:type="gramEnd"/>
      <w:r>
        <w:rPr>
          <w:rFonts w:ascii="Times New Roman" w:hAnsi="Times New Roman" w:cs="Times New Roman"/>
          <w:sz w:val="24"/>
          <w:szCs w:val="24"/>
          <w:lang w:eastAsia="ru-RU"/>
        </w:rPr>
        <w:t xml:space="preserve"> содержания учебных программ (полнота, прочность, осознанность, системность) по завершении определенного временного промежутка (четверть, полугодие). 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 Отметка учащегося по учебному предмету за год выставляется ему на основе четвертных/полугодовых отметок. </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Промежуточная аттестация обучающихся за год может проводиться письменно, устно, в других формах. Формами проведения письменной аттестации являются: контрольная работа, диктант, изложение с разработкой плана его содержания, сочинение или изложение с творческим заданием, тест и др.  К устным формам промежуточной аттестации относятся: защита реферата, зачет, собеседование и другие. Контрольно-измерительные материалы для проведения всех форм промежуточной аттестации учащихся за год разрабатываются учителем в соответствии с государственным стандартом общего образования.  Расписание проведения промежуточной аттестации за текущий учебный год доводится до сведения педагогов, учащихся и их родителей (законных представителей). 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 </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 Обучающиеся, освоившие в полном объёме учебные программы образовательной программы соответствующего уровня переводятся в следующий класс. Неудовлетворительные результаты промежуточной аттестации по одному или нескольким учебным предметам образовательной программы или не</w:t>
      </w:r>
      <w:r w:rsidR="00C23A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прохождение промежуточной аттестации при отсутствии уважительных причин признаются академической задолженностью. Обучающиеся</w:t>
      </w:r>
      <w:r w:rsidR="003325EC">
        <w:rPr>
          <w:rFonts w:ascii="Times New Roman" w:hAnsi="Times New Roman" w:cs="Times New Roman"/>
          <w:sz w:val="24"/>
          <w:szCs w:val="24"/>
          <w:lang w:eastAsia="ru-RU"/>
        </w:rPr>
        <w:t>10-11 классов</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имеющие</w:t>
      </w:r>
      <w:proofErr w:type="gramEnd"/>
      <w:r>
        <w:rPr>
          <w:rFonts w:ascii="Times New Roman" w:hAnsi="Times New Roman" w:cs="Times New Roman"/>
          <w:sz w:val="24"/>
          <w:szCs w:val="24"/>
          <w:lang w:eastAsia="ru-RU"/>
        </w:rPr>
        <w:t xml:space="preserve"> по итогам учебного года академическую задолженность по одному предмету, переводятся в следующий класс условно.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rPr>
          <w:rFonts w:ascii="Times New Roman" w:hAnsi="Times New Roman" w:cs="Times New Roman"/>
          <w:sz w:val="24"/>
          <w:szCs w:val="24"/>
          <w:lang w:eastAsia="ru-RU"/>
        </w:rPr>
        <w:t>обучающегося</w:t>
      </w:r>
      <w:proofErr w:type="gramEnd"/>
      <w:r>
        <w:rPr>
          <w:rFonts w:ascii="Times New Roman" w:hAnsi="Times New Roman" w:cs="Times New Roman"/>
          <w:sz w:val="24"/>
          <w:szCs w:val="24"/>
          <w:lang w:eastAsia="ru-RU"/>
        </w:rPr>
        <w:t xml:space="preserve">. Для проведения промежуточной аттестации во второй раз образовательной организацией создается комиссия. Не допускается взимание платы с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за прохождение промежуточной аттестации. </w:t>
      </w:r>
      <w:proofErr w:type="gramStart"/>
      <w:r>
        <w:rPr>
          <w:rFonts w:ascii="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r>
        <w:rPr>
          <w:rFonts w:ascii="Times New Roman" w:hAnsi="Times New Roman" w:cs="Times New Roman"/>
          <w:sz w:val="24"/>
          <w:szCs w:val="24"/>
          <w:lang w:eastAsia="ru-RU"/>
        </w:rPr>
        <w:t xml:space="preserve">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либо на </w:t>
      </w:r>
      <w:proofErr w:type="gramStart"/>
      <w:r>
        <w:rPr>
          <w:rFonts w:ascii="Times New Roman" w:hAnsi="Times New Roman" w:cs="Times New Roman"/>
          <w:sz w:val="24"/>
          <w:szCs w:val="24"/>
          <w:lang w:eastAsia="ru-RU"/>
        </w:rPr>
        <w:t>обучение</w:t>
      </w:r>
      <w:proofErr w:type="gramEnd"/>
      <w:r>
        <w:rPr>
          <w:rFonts w:ascii="Times New Roman" w:hAnsi="Times New Roman" w:cs="Times New Roman"/>
          <w:sz w:val="24"/>
          <w:szCs w:val="24"/>
          <w:lang w:eastAsia="ru-RU"/>
        </w:rPr>
        <w:t xml:space="preserve"> по индивидуальному учебному плану. Перевод обучающегося в следующий класс осуществляется по решению педагогического совета. Заявления учащихся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школы. Для пересмотра, на основании письменного заявления, приказом по школе создается комиссия из трех человек, которая в форме экзамена или собеседования соответствие выставленной отметки по предмету фактическому уровню его знаний. Решение комиссии оформляется протоколом и является окончательным. Итоги промежуточной аттестации за текущий учебный год обсуждаются на заседаниях педагогического совета школы.  </w:t>
      </w:r>
    </w:p>
    <w:p w:rsidR="00730C4A" w:rsidRDefault="00730C4A" w:rsidP="002E1376">
      <w:pPr>
        <w:pStyle w:val="a7"/>
        <w:ind w:firstLine="708"/>
        <w:jc w:val="both"/>
        <w:rPr>
          <w:rFonts w:ascii="Times New Roman" w:hAnsi="Times New Roman" w:cs="Times New Roman"/>
          <w:sz w:val="24"/>
          <w:szCs w:val="24"/>
          <w:lang w:eastAsia="ru-RU"/>
        </w:rPr>
      </w:pP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 xml:space="preserve">9.3. Организация работы по ликвидации академической задолженности </w:t>
      </w:r>
      <w:proofErr w:type="gramStart"/>
      <w:r>
        <w:rPr>
          <w:rFonts w:ascii="Times New Roman" w:hAnsi="Times New Roman" w:cs="Times New Roman"/>
          <w:b/>
          <w:sz w:val="24"/>
          <w:szCs w:val="24"/>
          <w:lang w:eastAsia="ru-RU"/>
        </w:rPr>
        <w:t>обучающимися</w:t>
      </w:r>
      <w:proofErr w:type="gramEnd"/>
      <w:r>
        <w:rPr>
          <w:rFonts w:ascii="Times New Roman" w:hAnsi="Times New Roman" w:cs="Times New Roman"/>
          <w:b/>
          <w:sz w:val="24"/>
          <w:szCs w:val="24"/>
          <w:lang w:eastAsia="ru-RU"/>
        </w:rPr>
        <w:t>.</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Условный перевод обучающегося </w:t>
      </w:r>
      <w:r w:rsidR="00730C4A">
        <w:rPr>
          <w:rFonts w:ascii="Times New Roman" w:hAnsi="Times New Roman" w:cs="Times New Roman"/>
          <w:sz w:val="24"/>
          <w:szCs w:val="24"/>
          <w:lang w:eastAsia="ru-RU"/>
        </w:rPr>
        <w:t xml:space="preserve">10-11 классов </w:t>
      </w:r>
      <w:r>
        <w:rPr>
          <w:rFonts w:ascii="Times New Roman" w:hAnsi="Times New Roman" w:cs="Times New Roman"/>
          <w:sz w:val="24"/>
          <w:szCs w:val="24"/>
          <w:lang w:eastAsia="ru-RU"/>
        </w:rPr>
        <w:t xml:space="preserve">в следующий класс производится по решению педагогического совета школы. Педагогический коллектив способствует </w:t>
      </w:r>
      <w:proofErr w:type="gramStart"/>
      <w:r>
        <w:rPr>
          <w:rFonts w:ascii="Times New Roman" w:hAnsi="Times New Roman" w:cs="Times New Roman"/>
          <w:sz w:val="24"/>
          <w:szCs w:val="24"/>
          <w:lang w:eastAsia="ru-RU"/>
        </w:rPr>
        <w:t>обучающимся</w:t>
      </w:r>
      <w:proofErr w:type="gramEnd"/>
      <w:r>
        <w:rPr>
          <w:rFonts w:ascii="Times New Roman" w:hAnsi="Times New Roman" w:cs="Times New Roman"/>
          <w:sz w:val="24"/>
          <w:szCs w:val="24"/>
          <w:lang w:eastAsia="ru-RU"/>
        </w:rPr>
        <w:t xml:space="preserve"> в ликвидации академической задолженности по одному предмету. </w:t>
      </w:r>
      <w:r w:rsidR="00730C4A">
        <w:rPr>
          <w:rFonts w:ascii="Times New Roman" w:hAnsi="Times New Roman" w:cs="Times New Roman"/>
          <w:sz w:val="24"/>
          <w:szCs w:val="24"/>
          <w:lang w:eastAsia="ru-RU"/>
        </w:rPr>
        <w:t>Д</w:t>
      </w:r>
      <w:r>
        <w:rPr>
          <w:rFonts w:ascii="Times New Roman" w:hAnsi="Times New Roman" w:cs="Times New Roman"/>
          <w:sz w:val="24"/>
          <w:szCs w:val="24"/>
          <w:lang w:eastAsia="ru-RU"/>
        </w:rPr>
        <w:t xml:space="preserve">ля условно </w:t>
      </w:r>
      <w:proofErr w:type="gramStart"/>
      <w:r>
        <w:rPr>
          <w:rFonts w:ascii="Times New Roman" w:hAnsi="Times New Roman" w:cs="Times New Roman"/>
          <w:sz w:val="24"/>
          <w:szCs w:val="24"/>
          <w:lang w:eastAsia="ru-RU"/>
        </w:rPr>
        <w:t>переведенных</w:t>
      </w:r>
      <w:proofErr w:type="gramEnd"/>
      <w:r>
        <w:rPr>
          <w:rFonts w:ascii="Times New Roman" w:hAnsi="Times New Roman" w:cs="Times New Roman"/>
          <w:sz w:val="24"/>
          <w:szCs w:val="24"/>
          <w:lang w:eastAsia="ru-RU"/>
        </w:rPr>
        <w:t xml:space="preserve"> обучающихся в течение следующего учебного года организуется работа по освоению учебного материала: предоставляются учебники и другая литература, имеющаяся в библиотеке, производится консультативная помощь учителя-предметника, необходимая для освоения общеобразовательной программы по данному предмету, осуществляется аттестация обучающегося. Администрация школы осуществляет контроль за ходом ликвидации академической задолженности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w:t>
      </w:r>
    </w:p>
    <w:p w:rsidR="002E1376" w:rsidRDefault="002E1376" w:rsidP="002E1376">
      <w:pPr>
        <w:pStyle w:val="a7"/>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проведения аттестации по предмету определяется педсоветом в начале учебного года и доводится до сведения</w:t>
      </w:r>
      <w:r w:rsidR="00730C4A">
        <w:rPr>
          <w:rFonts w:ascii="Times New Roman" w:hAnsi="Times New Roman" w:cs="Times New Roman"/>
          <w:sz w:val="24"/>
          <w:szCs w:val="24"/>
          <w:lang w:eastAsia="ru-RU"/>
        </w:rPr>
        <w:t xml:space="preserve"> обучающегося и/или</w:t>
      </w:r>
      <w:r>
        <w:rPr>
          <w:rFonts w:ascii="Times New Roman" w:hAnsi="Times New Roman" w:cs="Times New Roman"/>
          <w:sz w:val="24"/>
          <w:szCs w:val="24"/>
          <w:lang w:eastAsia="ru-RU"/>
        </w:rPr>
        <w:t xml:space="preserve"> родителей (законных представителей). Аттестация может быть проведена в устной и письменной форме. Для проведения аттестации формируется комиссия из двух учителей-предметников. Комиссия утверждается приказом по школе. Условно </w:t>
      </w:r>
      <w:proofErr w:type="gramStart"/>
      <w:r>
        <w:rPr>
          <w:rFonts w:ascii="Times New Roman" w:hAnsi="Times New Roman" w:cs="Times New Roman"/>
          <w:sz w:val="24"/>
          <w:szCs w:val="24"/>
          <w:lang w:eastAsia="ru-RU"/>
        </w:rPr>
        <w:t>переведенный</w:t>
      </w:r>
      <w:proofErr w:type="gramEnd"/>
      <w:r>
        <w:rPr>
          <w:rFonts w:ascii="Times New Roman" w:hAnsi="Times New Roman" w:cs="Times New Roman"/>
          <w:sz w:val="24"/>
          <w:szCs w:val="24"/>
          <w:lang w:eastAsia="ru-RU"/>
        </w:rPr>
        <w:t xml:space="preserve"> обучающийся может ликвидировать задолженность по предмету в течение последующего учебного года. По заявлению родителей (законных представителей) школа проводит аттестацию по ликвидации академической задолженности в удобное для </w:t>
      </w:r>
      <w:proofErr w:type="gramStart"/>
      <w:r>
        <w:rPr>
          <w:rFonts w:ascii="Times New Roman" w:hAnsi="Times New Roman" w:cs="Times New Roman"/>
          <w:sz w:val="24"/>
          <w:szCs w:val="24"/>
          <w:lang w:eastAsia="ru-RU"/>
        </w:rPr>
        <w:t>обучающегося</w:t>
      </w:r>
      <w:proofErr w:type="gramEnd"/>
      <w:r>
        <w:rPr>
          <w:rFonts w:ascii="Times New Roman" w:hAnsi="Times New Roman" w:cs="Times New Roman"/>
          <w:sz w:val="24"/>
          <w:szCs w:val="24"/>
          <w:lang w:eastAsia="ru-RU"/>
        </w:rPr>
        <w:t xml:space="preserve"> время. Обучающийся, успешно прошедший аттестацию, считается переведенным в данный класс, о чем делаются записи в журнале и личном деле, издается приказ. Обучающемуся, не прошедшему аттестации, дается право на повторную сдачу.  Если обучающийся в течение года не смог ликвидировать академической задолженности, то он по усмотрению родителей (законных представителей) оставляется на повторное обучение, переводится в классы с меньшим числом обучающихся или продолжает обучение в иных формах. Перевод обучающегося в любом случае производится по решению педагогического совета школы. Данное положение доводится до родителей (законных представителей) обучающихся, имеющих академическую задолженность по одному предмету.</w:t>
      </w:r>
    </w:p>
    <w:p w:rsidR="002E1376" w:rsidRDefault="002E1376" w:rsidP="002E1376">
      <w:pPr>
        <w:pStyle w:val="a7"/>
        <w:jc w:val="both"/>
        <w:rPr>
          <w:rFonts w:ascii="Times New Roman" w:hAnsi="Times New Roman" w:cs="Times New Roman"/>
          <w:sz w:val="24"/>
          <w:szCs w:val="24"/>
          <w:lang w:eastAsia="ru-RU"/>
        </w:rPr>
      </w:pPr>
    </w:p>
    <w:p w:rsidR="002E1376" w:rsidRDefault="002E1376" w:rsidP="00D740AF">
      <w:pPr>
        <w:pStyle w:val="a7"/>
        <w:numPr>
          <w:ilvl w:val="0"/>
          <w:numId w:val="34"/>
        </w:num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Учебно-методическое обеспечение программы.</w:t>
      </w:r>
    </w:p>
    <w:p w:rsidR="002E1376" w:rsidRDefault="002E1376" w:rsidP="002E1376">
      <w:pPr>
        <w:pStyle w:val="a7"/>
        <w:ind w:left="360"/>
        <w:rPr>
          <w:rFonts w:ascii="Times New Roman" w:hAnsi="Times New Roman" w:cs="Times New Roman"/>
          <w:b/>
          <w:sz w:val="24"/>
          <w:szCs w:val="24"/>
          <w:lang w:eastAsia="ru-RU"/>
        </w:rPr>
      </w:pPr>
    </w:p>
    <w:p w:rsidR="002E1376" w:rsidRDefault="002E1376" w:rsidP="00D740AF">
      <w:pPr>
        <w:pStyle w:val="a7"/>
        <w:numPr>
          <w:ilvl w:val="1"/>
          <w:numId w:val="34"/>
        </w:numPr>
        <w:ind w:firstLine="708"/>
        <w:rPr>
          <w:rFonts w:ascii="Times New Roman" w:hAnsi="Times New Roman"/>
          <w:b/>
          <w:sz w:val="24"/>
          <w:szCs w:val="24"/>
        </w:rPr>
      </w:pPr>
      <w:r>
        <w:rPr>
          <w:rFonts w:ascii="Times New Roman" w:hAnsi="Times New Roman" w:cs="Times New Roman"/>
          <w:b/>
          <w:sz w:val="24"/>
          <w:szCs w:val="24"/>
          <w:lang w:eastAsia="ru-RU"/>
        </w:rPr>
        <w:t>Учебный план</w:t>
      </w:r>
    </w:p>
    <w:p w:rsidR="002E1376" w:rsidRDefault="002E1376" w:rsidP="002E1376">
      <w:pPr>
        <w:pStyle w:val="a7"/>
        <w:ind w:left="1908"/>
        <w:rPr>
          <w:rFonts w:ascii="Times New Roman" w:hAnsi="Times New Roman"/>
          <w:sz w:val="24"/>
          <w:szCs w:val="24"/>
        </w:rPr>
      </w:pP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rPr>
        <w:t>Учебный план МБОУ «Нюрбинская открытая (сменная) общеобразовательная школа» составлен на основе Базисного учебного плана для вечернего (сменного) общеобразовательного учреждения, утвержденного приказом Минобразования России (№ 322 от 9 февраля 1998г.)</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rPr>
        <w:t>Учебный план рассмотрен и рекомендован педагогическим советом школы, протокол №6 от 31.05.2016г.</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Данный план состоит из двух частей: </w:t>
      </w:r>
      <w:proofErr w:type="gramStart"/>
      <w:r>
        <w:rPr>
          <w:rFonts w:ascii="Times New Roman" w:hAnsi="Times New Roman" w:cs="Times New Roman"/>
          <w:sz w:val="24"/>
          <w:szCs w:val="24"/>
        </w:rPr>
        <w:t>инвариантной</w:t>
      </w:r>
      <w:proofErr w:type="gramEnd"/>
      <w:r>
        <w:rPr>
          <w:rFonts w:ascii="Times New Roman" w:hAnsi="Times New Roman" w:cs="Times New Roman"/>
          <w:sz w:val="24"/>
          <w:szCs w:val="24"/>
        </w:rPr>
        <w:t xml:space="preserve"> и вариативной. 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выпускником необходимым минимумом ЗУН, что обеспечивает конституционные права граждан на образование.</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Часы вариативной части используются на изучение предметов, обозначенных в образовательных областях Базисного учебного плана на изучение курсов по выбору, факультативов, проведение индивидуальных и групповых занятий.</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rPr>
        <w:t>Инвариантная часть представлена следующими образовательными областями: «Филология», «Математика», «Естествознание», «Обществознание».</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b/>
          <w:i/>
          <w:sz w:val="24"/>
          <w:szCs w:val="24"/>
        </w:rPr>
        <w:t>В образовательную область «Филология»</w:t>
      </w:r>
      <w:r>
        <w:rPr>
          <w:rFonts w:ascii="Times New Roman" w:hAnsi="Times New Roman" w:cs="Times New Roman"/>
          <w:sz w:val="24"/>
          <w:szCs w:val="24"/>
        </w:rPr>
        <w:t xml:space="preserve"> входят русский язык, русская литература, английский язык.</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b/>
          <w:i/>
          <w:sz w:val="24"/>
          <w:szCs w:val="24"/>
        </w:rPr>
        <w:lastRenderedPageBreak/>
        <w:t>В образовательную область «Математика»</w:t>
      </w:r>
      <w:r>
        <w:rPr>
          <w:rFonts w:ascii="Times New Roman" w:hAnsi="Times New Roman" w:cs="Times New Roman"/>
          <w:sz w:val="24"/>
          <w:szCs w:val="24"/>
        </w:rPr>
        <w:t xml:space="preserve"> входят: алгебра, геометрия</w:t>
      </w:r>
      <w:r w:rsidR="00730C4A">
        <w:rPr>
          <w:rFonts w:ascii="Times New Roman" w:hAnsi="Times New Roman" w:cs="Times New Roman"/>
          <w:sz w:val="24"/>
          <w:szCs w:val="24"/>
        </w:rPr>
        <w:t>, информатика</w:t>
      </w:r>
      <w:r>
        <w:rPr>
          <w:rFonts w:ascii="Times New Roman" w:hAnsi="Times New Roman" w:cs="Times New Roman"/>
          <w:sz w:val="24"/>
          <w:szCs w:val="24"/>
        </w:rPr>
        <w:t>. В связи с отсутствием в Базисном учебном плане, предмет «Информатика» введен в учебный план за счет часов, отведенных на обязательные занятия по выбору.</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b/>
          <w:i/>
          <w:sz w:val="24"/>
          <w:szCs w:val="24"/>
        </w:rPr>
        <w:t>Образовательную область «Естествознание»</w:t>
      </w:r>
      <w:r>
        <w:rPr>
          <w:rFonts w:ascii="Times New Roman" w:hAnsi="Times New Roman" w:cs="Times New Roman"/>
          <w:sz w:val="24"/>
          <w:szCs w:val="24"/>
        </w:rPr>
        <w:t xml:space="preserve"> составляют химия, физика, биология. </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b/>
          <w:i/>
          <w:sz w:val="24"/>
          <w:szCs w:val="24"/>
        </w:rPr>
        <w:t>Образовательная область «Обществознание»</w:t>
      </w:r>
      <w:r>
        <w:rPr>
          <w:rFonts w:ascii="Times New Roman" w:hAnsi="Times New Roman" w:cs="Times New Roman"/>
          <w:sz w:val="24"/>
          <w:szCs w:val="24"/>
        </w:rPr>
        <w:t xml:space="preserve"> представлена предметами: история России, география, обществознание.</w:t>
      </w: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rPr>
        <w:t>Наличие в учебном плане консультационных часов позволяет компенсировать дидактическую запущенность учащихся, выбор предметов осуществлен с учетом предпочтений учащихся. Часы консультаций распределены следующим образом:</w:t>
      </w:r>
    </w:p>
    <w:p w:rsidR="00730C4A" w:rsidRDefault="00730C4A" w:rsidP="00D740AF">
      <w:pPr>
        <w:pStyle w:val="a7"/>
        <w:numPr>
          <w:ilvl w:val="0"/>
          <w:numId w:val="35"/>
        </w:numPr>
        <w:jc w:val="both"/>
        <w:rPr>
          <w:rFonts w:ascii="Times New Roman" w:hAnsi="Times New Roman" w:cs="Times New Roman"/>
          <w:sz w:val="24"/>
          <w:szCs w:val="24"/>
        </w:rPr>
      </w:pPr>
      <w:r>
        <w:rPr>
          <w:rFonts w:ascii="Times New Roman" w:hAnsi="Times New Roman" w:cs="Times New Roman"/>
          <w:sz w:val="24"/>
          <w:szCs w:val="24"/>
        </w:rPr>
        <w:t>10 класс</w:t>
      </w:r>
    </w:p>
    <w:p w:rsidR="00730C4A" w:rsidRDefault="00730C4A" w:rsidP="00730C4A">
      <w:pPr>
        <w:pStyle w:val="a7"/>
        <w:ind w:left="720"/>
        <w:jc w:val="both"/>
        <w:rPr>
          <w:rFonts w:ascii="Times New Roman" w:hAnsi="Times New Roman" w:cs="Times New Roman"/>
          <w:sz w:val="24"/>
          <w:szCs w:val="24"/>
        </w:rPr>
      </w:pPr>
      <w:r>
        <w:rPr>
          <w:rFonts w:ascii="Times New Roman" w:hAnsi="Times New Roman" w:cs="Times New Roman"/>
          <w:sz w:val="24"/>
          <w:szCs w:val="24"/>
        </w:rPr>
        <w:t>- биология – 1 час «Цитология»;</w:t>
      </w:r>
    </w:p>
    <w:p w:rsidR="00730C4A" w:rsidRDefault="00730C4A" w:rsidP="00730C4A">
      <w:pPr>
        <w:pStyle w:val="a7"/>
        <w:ind w:left="720"/>
        <w:jc w:val="both"/>
        <w:rPr>
          <w:rFonts w:ascii="Times New Roman" w:hAnsi="Times New Roman" w:cs="Times New Roman"/>
          <w:sz w:val="24"/>
          <w:szCs w:val="24"/>
        </w:rPr>
      </w:pPr>
      <w:r>
        <w:rPr>
          <w:rFonts w:ascii="Times New Roman" w:hAnsi="Times New Roman" w:cs="Times New Roman"/>
          <w:sz w:val="24"/>
          <w:szCs w:val="24"/>
        </w:rPr>
        <w:t>- алгебра – 1 час «Решение текстовых задач»;</w:t>
      </w:r>
    </w:p>
    <w:p w:rsidR="00730C4A" w:rsidRDefault="00730C4A" w:rsidP="00730C4A">
      <w:pPr>
        <w:pStyle w:val="a7"/>
        <w:ind w:left="720"/>
        <w:jc w:val="both"/>
        <w:rPr>
          <w:rFonts w:ascii="Times New Roman" w:hAnsi="Times New Roman" w:cs="Times New Roman"/>
          <w:sz w:val="24"/>
          <w:szCs w:val="24"/>
        </w:rPr>
      </w:pPr>
      <w:r>
        <w:rPr>
          <w:rFonts w:ascii="Times New Roman" w:hAnsi="Times New Roman" w:cs="Times New Roman"/>
          <w:sz w:val="24"/>
          <w:szCs w:val="24"/>
        </w:rPr>
        <w:t>- обществознание – 2 часа «Человек и экономика».</w:t>
      </w:r>
    </w:p>
    <w:p w:rsidR="00730C4A" w:rsidRDefault="00730C4A" w:rsidP="00D740AF">
      <w:pPr>
        <w:pStyle w:val="a7"/>
        <w:numPr>
          <w:ilvl w:val="0"/>
          <w:numId w:val="35"/>
        </w:numPr>
        <w:jc w:val="both"/>
        <w:rPr>
          <w:rFonts w:ascii="Times New Roman" w:hAnsi="Times New Roman" w:cs="Times New Roman"/>
          <w:sz w:val="24"/>
          <w:szCs w:val="24"/>
        </w:rPr>
      </w:pPr>
      <w:r>
        <w:rPr>
          <w:rFonts w:ascii="Times New Roman" w:hAnsi="Times New Roman" w:cs="Times New Roman"/>
          <w:sz w:val="24"/>
          <w:szCs w:val="24"/>
        </w:rPr>
        <w:t>11 класс</w:t>
      </w:r>
    </w:p>
    <w:p w:rsidR="00730C4A" w:rsidRDefault="00730C4A" w:rsidP="00730C4A">
      <w:pPr>
        <w:pStyle w:val="a7"/>
        <w:ind w:left="720"/>
        <w:jc w:val="both"/>
        <w:rPr>
          <w:rFonts w:ascii="Times New Roman" w:hAnsi="Times New Roman" w:cs="Times New Roman"/>
          <w:sz w:val="24"/>
          <w:szCs w:val="24"/>
        </w:rPr>
      </w:pPr>
      <w:r>
        <w:rPr>
          <w:rFonts w:ascii="Times New Roman" w:hAnsi="Times New Roman" w:cs="Times New Roman"/>
          <w:sz w:val="24"/>
          <w:szCs w:val="24"/>
        </w:rPr>
        <w:t>- алгебра – 1 час «Решение текстовых задач»;</w:t>
      </w:r>
    </w:p>
    <w:p w:rsidR="00730C4A" w:rsidRDefault="00730C4A" w:rsidP="00730C4A">
      <w:pPr>
        <w:pStyle w:val="a7"/>
        <w:ind w:left="720"/>
        <w:jc w:val="both"/>
        <w:rPr>
          <w:rFonts w:ascii="Times New Roman" w:hAnsi="Times New Roman" w:cs="Times New Roman"/>
          <w:sz w:val="24"/>
          <w:szCs w:val="24"/>
        </w:rPr>
      </w:pPr>
      <w:r>
        <w:rPr>
          <w:rFonts w:ascii="Times New Roman" w:hAnsi="Times New Roman" w:cs="Times New Roman"/>
          <w:sz w:val="24"/>
          <w:szCs w:val="24"/>
        </w:rPr>
        <w:t>- обществознание – 2 часа «Человек и экономика»;</w:t>
      </w:r>
    </w:p>
    <w:p w:rsidR="00730C4A" w:rsidRDefault="00730C4A" w:rsidP="00730C4A">
      <w:pPr>
        <w:pStyle w:val="a7"/>
        <w:ind w:left="720"/>
        <w:jc w:val="both"/>
        <w:rPr>
          <w:rFonts w:ascii="Times New Roman" w:hAnsi="Times New Roman" w:cs="Times New Roman"/>
          <w:sz w:val="24"/>
          <w:szCs w:val="24"/>
        </w:rPr>
      </w:pPr>
      <w:r>
        <w:rPr>
          <w:rFonts w:ascii="Times New Roman" w:hAnsi="Times New Roman" w:cs="Times New Roman"/>
          <w:sz w:val="24"/>
          <w:szCs w:val="24"/>
        </w:rPr>
        <w:t>- химия – 1 час «Строение вещества».</w:t>
      </w:r>
    </w:p>
    <w:p w:rsidR="00730C4A" w:rsidRDefault="00730C4A" w:rsidP="00730C4A">
      <w:pPr>
        <w:pStyle w:val="a7"/>
        <w:ind w:firstLine="708"/>
        <w:jc w:val="both"/>
        <w:rPr>
          <w:rFonts w:ascii="Times New Roman" w:hAnsi="Times New Roman" w:cs="Times New Roman"/>
          <w:sz w:val="24"/>
          <w:szCs w:val="24"/>
        </w:rPr>
      </w:pPr>
      <w:r>
        <w:rPr>
          <w:rFonts w:ascii="Times New Roman" w:hAnsi="Times New Roman" w:cs="Times New Roman"/>
          <w:sz w:val="24"/>
          <w:szCs w:val="24"/>
        </w:rPr>
        <w:t>В 12 классе предусмотрены факультативные занятия по алгебре «Тригонометрические функции» из расчета 2 часа в неделю.</w:t>
      </w:r>
    </w:p>
    <w:p w:rsidR="00730C4A" w:rsidRDefault="00730C4A" w:rsidP="00730C4A">
      <w:pPr>
        <w:pStyle w:val="a7"/>
        <w:ind w:firstLine="708"/>
        <w:jc w:val="both"/>
        <w:rPr>
          <w:rFonts w:ascii="Times New Roman" w:hAnsi="Times New Roman"/>
          <w:sz w:val="24"/>
          <w:szCs w:val="24"/>
        </w:rPr>
      </w:pPr>
    </w:p>
    <w:tbl>
      <w:tblPr>
        <w:tblStyle w:val="a9"/>
        <w:tblW w:w="0" w:type="auto"/>
        <w:tblLook w:val="04A0"/>
      </w:tblPr>
      <w:tblGrid>
        <w:gridCol w:w="1942"/>
        <w:gridCol w:w="2647"/>
        <w:gridCol w:w="1838"/>
        <w:gridCol w:w="1478"/>
        <w:gridCol w:w="1666"/>
      </w:tblGrid>
      <w:tr w:rsidR="00730C4A" w:rsidTr="00F73A22">
        <w:tc>
          <w:tcPr>
            <w:tcW w:w="1942"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классы </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10</w:t>
            </w:r>
          </w:p>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(очный)</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11</w:t>
            </w:r>
          </w:p>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(очный)</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12 </w:t>
            </w:r>
          </w:p>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(заочный)</w:t>
            </w:r>
          </w:p>
        </w:tc>
      </w:tr>
      <w:tr w:rsidR="00730C4A" w:rsidTr="00F73A22">
        <w:tc>
          <w:tcPr>
            <w:tcW w:w="4589" w:type="dxa"/>
            <w:gridSpan w:val="2"/>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язык обучения</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русский </w:t>
            </w:r>
          </w:p>
        </w:tc>
      </w:tr>
      <w:tr w:rsidR="00730C4A" w:rsidTr="00730C4A">
        <w:tc>
          <w:tcPr>
            <w:tcW w:w="1942"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b/>
                <w:sz w:val="24"/>
                <w:szCs w:val="24"/>
              </w:rPr>
            </w:pPr>
          </w:p>
        </w:tc>
        <w:tc>
          <w:tcPr>
            <w:tcW w:w="7629" w:type="dxa"/>
            <w:gridSpan w:val="4"/>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b/>
                <w:sz w:val="24"/>
                <w:szCs w:val="24"/>
              </w:rPr>
            </w:pPr>
            <w:r>
              <w:rPr>
                <w:rFonts w:ascii="Times New Roman" w:hAnsi="Times New Roman" w:cs="Times New Roman"/>
                <w:b/>
                <w:sz w:val="24"/>
                <w:szCs w:val="24"/>
              </w:rPr>
              <w:t>Федеральный компонент</w:t>
            </w:r>
          </w:p>
        </w:tc>
      </w:tr>
      <w:tr w:rsidR="00730C4A" w:rsidTr="00F73A22">
        <w:tc>
          <w:tcPr>
            <w:tcW w:w="1942" w:type="dxa"/>
            <w:vMerge w:val="restart"/>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2</w:t>
            </w:r>
          </w:p>
        </w:tc>
      </w:tr>
      <w:tr w:rsidR="00730C4A" w:rsidTr="00F73A22">
        <w:tc>
          <w:tcPr>
            <w:tcW w:w="0" w:type="auto"/>
            <w:vMerge/>
            <w:tcBorders>
              <w:top w:val="single" w:sz="4" w:space="0" w:color="auto"/>
              <w:left w:val="single" w:sz="4" w:space="0" w:color="auto"/>
              <w:bottom w:val="single" w:sz="4" w:space="0" w:color="auto"/>
              <w:right w:val="single" w:sz="4" w:space="0" w:color="auto"/>
            </w:tcBorders>
            <w:vAlign w:val="center"/>
            <w:hideMark/>
          </w:tcPr>
          <w:p w:rsidR="00730C4A" w:rsidRDefault="00730C4A" w:rsidP="004300D7">
            <w:pPr>
              <w:spacing w:after="0" w:line="240" w:lineRule="auto"/>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r>
      <w:tr w:rsidR="00730C4A" w:rsidTr="00F73A22">
        <w:tc>
          <w:tcPr>
            <w:tcW w:w="0" w:type="auto"/>
            <w:vMerge/>
            <w:tcBorders>
              <w:top w:val="single" w:sz="4" w:space="0" w:color="auto"/>
              <w:left w:val="single" w:sz="4" w:space="0" w:color="auto"/>
              <w:bottom w:val="single" w:sz="4" w:space="0" w:color="auto"/>
              <w:right w:val="single" w:sz="4" w:space="0" w:color="auto"/>
            </w:tcBorders>
            <w:vAlign w:val="center"/>
            <w:hideMark/>
          </w:tcPr>
          <w:p w:rsidR="00730C4A" w:rsidRDefault="00730C4A" w:rsidP="004300D7">
            <w:pPr>
              <w:spacing w:after="0" w:line="240" w:lineRule="auto"/>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иностранный язык (</w:t>
            </w:r>
            <w:proofErr w:type="spellStart"/>
            <w:proofErr w:type="gramStart"/>
            <w:r>
              <w:rPr>
                <w:rFonts w:ascii="Times New Roman" w:hAnsi="Times New Roman" w:cs="Times New Roman"/>
                <w:sz w:val="24"/>
                <w:szCs w:val="24"/>
              </w:rPr>
              <w:t>англ</w:t>
            </w:r>
            <w:proofErr w:type="spellEnd"/>
            <w:proofErr w:type="gramEnd"/>
            <w:r>
              <w:rPr>
                <w:rFonts w:ascii="Times New Roman" w:hAnsi="Times New Roman" w:cs="Times New Roman"/>
                <w:sz w:val="24"/>
                <w:szCs w:val="24"/>
              </w:rPr>
              <w:t>)</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r>
      <w:tr w:rsidR="00730C4A" w:rsidTr="00F73A22">
        <w:tc>
          <w:tcPr>
            <w:tcW w:w="1942" w:type="dxa"/>
            <w:vMerge w:val="restart"/>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Алгебра и начала математического анализа</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r>
      <w:tr w:rsidR="00730C4A" w:rsidTr="00F73A22">
        <w:tc>
          <w:tcPr>
            <w:tcW w:w="0" w:type="auto"/>
            <w:vMerge/>
            <w:tcBorders>
              <w:top w:val="single" w:sz="4" w:space="0" w:color="auto"/>
              <w:left w:val="single" w:sz="4" w:space="0" w:color="auto"/>
              <w:bottom w:val="single" w:sz="4" w:space="0" w:color="auto"/>
              <w:right w:val="single" w:sz="4" w:space="0" w:color="auto"/>
            </w:tcBorders>
            <w:vAlign w:val="center"/>
            <w:hideMark/>
          </w:tcPr>
          <w:p w:rsidR="00730C4A" w:rsidRDefault="00730C4A" w:rsidP="004300D7">
            <w:pPr>
              <w:spacing w:after="0" w:line="240" w:lineRule="auto"/>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r>
      <w:tr w:rsidR="00730C4A" w:rsidTr="00F73A22">
        <w:tc>
          <w:tcPr>
            <w:tcW w:w="1942" w:type="dxa"/>
            <w:vMerge w:val="restart"/>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Естествознание </w:t>
            </w: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r>
      <w:tr w:rsidR="00730C4A" w:rsidTr="00F73A22">
        <w:tc>
          <w:tcPr>
            <w:tcW w:w="0" w:type="auto"/>
            <w:vMerge/>
            <w:tcBorders>
              <w:top w:val="single" w:sz="4" w:space="0" w:color="auto"/>
              <w:left w:val="single" w:sz="4" w:space="0" w:color="auto"/>
              <w:bottom w:val="single" w:sz="4" w:space="0" w:color="auto"/>
              <w:right w:val="single" w:sz="4" w:space="0" w:color="auto"/>
            </w:tcBorders>
            <w:vAlign w:val="center"/>
            <w:hideMark/>
          </w:tcPr>
          <w:p w:rsidR="00730C4A" w:rsidRDefault="00730C4A" w:rsidP="004300D7">
            <w:pPr>
              <w:spacing w:after="0" w:line="240" w:lineRule="auto"/>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Химия</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r>
      <w:tr w:rsidR="00730C4A" w:rsidTr="00F73A22">
        <w:tc>
          <w:tcPr>
            <w:tcW w:w="0" w:type="auto"/>
            <w:vMerge/>
            <w:tcBorders>
              <w:top w:val="single" w:sz="4" w:space="0" w:color="auto"/>
              <w:left w:val="single" w:sz="4" w:space="0" w:color="auto"/>
              <w:bottom w:val="single" w:sz="4" w:space="0" w:color="auto"/>
              <w:right w:val="single" w:sz="4" w:space="0" w:color="auto"/>
            </w:tcBorders>
            <w:vAlign w:val="center"/>
            <w:hideMark/>
          </w:tcPr>
          <w:p w:rsidR="00730C4A" w:rsidRDefault="00730C4A" w:rsidP="004300D7">
            <w:pPr>
              <w:spacing w:after="0" w:line="240" w:lineRule="auto"/>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Физика</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r>
      <w:tr w:rsidR="00730C4A" w:rsidTr="00F73A22">
        <w:tc>
          <w:tcPr>
            <w:tcW w:w="1942" w:type="dxa"/>
            <w:vMerge w:val="restart"/>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w:t>
            </w:r>
          </w:p>
        </w:tc>
      </w:tr>
      <w:tr w:rsidR="00730C4A" w:rsidTr="00F73A2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C4A" w:rsidRDefault="00730C4A" w:rsidP="004300D7">
            <w:pPr>
              <w:spacing w:after="0" w:line="240" w:lineRule="auto"/>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2</w:t>
            </w:r>
          </w:p>
        </w:tc>
      </w:tr>
      <w:tr w:rsidR="00730C4A" w:rsidTr="00F73A22">
        <w:tc>
          <w:tcPr>
            <w:tcW w:w="0" w:type="auto"/>
            <w:vMerge/>
            <w:tcBorders>
              <w:top w:val="single" w:sz="4" w:space="0" w:color="auto"/>
              <w:left w:val="single" w:sz="4" w:space="0" w:color="auto"/>
              <w:bottom w:val="single" w:sz="4" w:space="0" w:color="auto"/>
              <w:right w:val="single" w:sz="4" w:space="0" w:color="auto"/>
            </w:tcBorders>
            <w:vAlign w:val="center"/>
            <w:hideMark/>
          </w:tcPr>
          <w:p w:rsidR="00730C4A" w:rsidRDefault="00730C4A" w:rsidP="004300D7">
            <w:pPr>
              <w:spacing w:after="0" w:line="240" w:lineRule="auto"/>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r>
      <w:tr w:rsidR="00730C4A" w:rsidTr="00F73A22">
        <w:tc>
          <w:tcPr>
            <w:tcW w:w="1942"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b/>
                <w:sz w:val="24"/>
                <w:szCs w:val="24"/>
              </w:rPr>
            </w:pPr>
            <w:r>
              <w:rPr>
                <w:rFonts w:ascii="Times New Roman" w:hAnsi="Times New Roman" w:cs="Times New Roman"/>
                <w:b/>
                <w:sz w:val="24"/>
                <w:szCs w:val="24"/>
              </w:rPr>
              <w:t>12</w:t>
            </w:r>
          </w:p>
        </w:tc>
        <w:tc>
          <w:tcPr>
            <w:tcW w:w="1478"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b/>
                <w:sz w:val="24"/>
                <w:szCs w:val="24"/>
              </w:rPr>
            </w:pPr>
            <w:r>
              <w:rPr>
                <w:rFonts w:ascii="Times New Roman" w:hAnsi="Times New Roman" w:cs="Times New Roman"/>
                <w:b/>
                <w:sz w:val="24"/>
                <w:szCs w:val="24"/>
              </w:rPr>
              <w:t>12</w:t>
            </w:r>
          </w:p>
        </w:tc>
        <w:tc>
          <w:tcPr>
            <w:tcW w:w="1666" w:type="dxa"/>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b/>
                <w:sz w:val="24"/>
                <w:szCs w:val="24"/>
              </w:rPr>
            </w:pPr>
            <w:r>
              <w:rPr>
                <w:rFonts w:ascii="Times New Roman" w:hAnsi="Times New Roman" w:cs="Times New Roman"/>
                <w:b/>
                <w:sz w:val="24"/>
                <w:szCs w:val="24"/>
              </w:rPr>
              <w:t>12</w:t>
            </w:r>
          </w:p>
        </w:tc>
      </w:tr>
      <w:tr w:rsidR="00730C4A" w:rsidTr="00730C4A">
        <w:tc>
          <w:tcPr>
            <w:tcW w:w="1942" w:type="dxa"/>
            <w:tcBorders>
              <w:top w:val="single" w:sz="4" w:space="0" w:color="auto"/>
              <w:left w:val="single" w:sz="4" w:space="0" w:color="auto"/>
              <w:bottom w:val="single" w:sz="4" w:space="0" w:color="auto"/>
              <w:right w:val="single" w:sz="4" w:space="0" w:color="auto"/>
            </w:tcBorders>
          </w:tcPr>
          <w:p w:rsidR="00730C4A" w:rsidRDefault="00730C4A" w:rsidP="004300D7">
            <w:pPr>
              <w:pStyle w:val="a7"/>
              <w:jc w:val="center"/>
              <w:rPr>
                <w:rFonts w:ascii="Times New Roman" w:hAnsi="Times New Roman" w:cs="Times New Roman"/>
                <w:b/>
                <w:sz w:val="24"/>
                <w:szCs w:val="24"/>
              </w:rPr>
            </w:pPr>
          </w:p>
        </w:tc>
        <w:tc>
          <w:tcPr>
            <w:tcW w:w="7629" w:type="dxa"/>
            <w:gridSpan w:val="4"/>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b/>
                <w:sz w:val="24"/>
                <w:szCs w:val="24"/>
              </w:rPr>
            </w:pPr>
            <w:r>
              <w:rPr>
                <w:rFonts w:ascii="Times New Roman" w:hAnsi="Times New Roman" w:cs="Times New Roman"/>
                <w:b/>
                <w:sz w:val="24"/>
                <w:szCs w:val="24"/>
              </w:rPr>
              <w:t>Обязательные занятия по выбору</w:t>
            </w:r>
          </w:p>
        </w:tc>
      </w:tr>
      <w:tr w:rsidR="00F73A22" w:rsidTr="00F73A22">
        <w:tc>
          <w:tcPr>
            <w:tcW w:w="1942"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838"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w:t>
            </w:r>
          </w:p>
        </w:tc>
      </w:tr>
      <w:tr w:rsidR="00F73A22" w:rsidTr="00F73A22">
        <w:tc>
          <w:tcPr>
            <w:tcW w:w="1942"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838"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1478"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w:t>
            </w:r>
          </w:p>
        </w:tc>
      </w:tr>
      <w:tr w:rsidR="00F73A22" w:rsidTr="00F73A22">
        <w:tc>
          <w:tcPr>
            <w:tcW w:w="1942"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838"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1478"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w:t>
            </w:r>
          </w:p>
        </w:tc>
      </w:tr>
      <w:tr w:rsidR="00F73A22" w:rsidTr="00F73A22">
        <w:tc>
          <w:tcPr>
            <w:tcW w:w="1942"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838"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w:t>
            </w:r>
          </w:p>
        </w:tc>
      </w:tr>
      <w:tr w:rsidR="00F73A22" w:rsidTr="00F73A22">
        <w:tc>
          <w:tcPr>
            <w:tcW w:w="1942"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838"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w:t>
            </w:r>
          </w:p>
        </w:tc>
      </w:tr>
      <w:tr w:rsidR="00F73A22" w:rsidTr="00F73A22">
        <w:tc>
          <w:tcPr>
            <w:tcW w:w="1942"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838"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w:t>
            </w:r>
          </w:p>
        </w:tc>
      </w:tr>
      <w:tr w:rsidR="00F73A22" w:rsidTr="00F73A22">
        <w:tc>
          <w:tcPr>
            <w:tcW w:w="1942"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838" w:type="dxa"/>
            <w:tcBorders>
              <w:top w:val="single" w:sz="4" w:space="0" w:color="auto"/>
              <w:left w:val="single" w:sz="4" w:space="0" w:color="auto"/>
              <w:bottom w:val="single" w:sz="4" w:space="0" w:color="auto"/>
              <w:right w:val="single" w:sz="4" w:space="0" w:color="auto"/>
            </w:tcBorders>
          </w:tcPr>
          <w:p w:rsidR="00F73A22" w:rsidRDefault="00F73A22" w:rsidP="004300D7">
            <w:pPr>
              <w:pStyle w:val="a7"/>
              <w:jc w:val="center"/>
              <w:rPr>
                <w:rFonts w:ascii="Times New Roman" w:hAnsi="Times New Roman" w:cs="Times New Roman"/>
                <w:b/>
                <w:sz w:val="24"/>
                <w:szCs w:val="24"/>
              </w:rPr>
            </w:pPr>
            <w:r>
              <w:rPr>
                <w:rFonts w:ascii="Times New Roman" w:hAnsi="Times New Roman" w:cs="Times New Roman"/>
                <w:b/>
                <w:sz w:val="24"/>
                <w:szCs w:val="24"/>
              </w:rPr>
              <w:t>7</w:t>
            </w:r>
          </w:p>
        </w:tc>
        <w:tc>
          <w:tcPr>
            <w:tcW w:w="1478"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b/>
                <w:sz w:val="24"/>
                <w:szCs w:val="24"/>
              </w:rPr>
            </w:pPr>
            <w:r>
              <w:rPr>
                <w:rFonts w:ascii="Times New Roman" w:hAnsi="Times New Roman" w:cs="Times New Roman"/>
                <w:b/>
                <w:sz w:val="24"/>
                <w:szCs w:val="24"/>
              </w:rPr>
              <w:t>7</w:t>
            </w:r>
          </w:p>
        </w:tc>
        <w:tc>
          <w:tcPr>
            <w:tcW w:w="1666" w:type="dxa"/>
            <w:tcBorders>
              <w:top w:val="single" w:sz="4" w:space="0" w:color="auto"/>
              <w:left w:val="single" w:sz="4" w:space="0" w:color="auto"/>
              <w:bottom w:val="single" w:sz="4" w:space="0" w:color="auto"/>
              <w:right w:val="single" w:sz="4" w:space="0" w:color="auto"/>
            </w:tcBorders>
            <w:hideMark/>
          </w:tcPr>
          <w:p w:rsidR="00F73A22" w:rsidRDefault="00F73A22" w:rsidP="004300D7">
            <w:pPr>
              <w:pStyle w:val="a7"/>
              <w:jc w:val="center"/>
              <w:rPr>
                <w:rFonts w:ascii="Times New Roman" w:hAnsi="Times New Roman" w:cs="Times New Roman"/>
                <w:b/>
                <w:sz w:val="24"/>
                <w:szCs w:val="24"/>
              </w:rPr>
            </w:pPr>
            <w:r>
              <w:rPr>
                <w:rFonts w:ascii="Times New Roman" w:hAnsi="Times New Roman" w:cs="Times New Roman"/>
                <w:b/>
                <w:sz w:val="24"/>
                <w:szCs w:val="24"/>
              </w:rPr>
              <w:t>-</w:t>
            </w:r>
          </w:p>
        </w:tc>
      </w:tr>
      <w:tr w:rsidR="00730C4A" w:rsidTr="00730C4A">
        <w:tc>
          <w:tcPr>
            <w:tcW w:w="9571" w:type="dxa"/>
            <w:gridSpan w:val="5"/>
            <w:tcBorders>
              <w:top w:val="single" w:sz="4" w:space="0" w:color="auto"/>
              <w:left w:val="single" w:sz="4" w:space="0" w:color="auto"/>
              <w:bottom w:val="single" w:sz="4" w:space="0" w:color="auto"/>
              <w:right w:val="single" w:sz="4" w:space="0" w:color="auto"/>
            </w:tcBorders>
            <w:hideMark/>
          </w:tcPr>
          <w:p w:rsidR="00730C4A" w:rsidRDefault="00730C4A" w:rsidP="004300D7">
            <w:pPr>
              <w:pStyle w:val="a7"/>
              <w:jc w:val="center"/>
              <w:rPr>
                <w:rFonts w:ascii="Times New Roman" w:hAnsi="Times New Roman" w:cs="Times New Roman"/>
                <w:b/>
                <w:sz w:val="24"/>
                <w:szCs w:val="24"/>
              </w:rPr>
            </w:pPr>
            <w:r>
              <w:rPr>
                <w:rFonts w:ascii="Times New Roman" w:hAnsi="Times New Roman" w:cs="Times New Roman"/>
                <w:b/>
                <w:sz w:val="24"/>
                <w:szCs w:val="24"/>
              </w:rPr>
              <w:t xml:space="preserve">Консультации </w:t>
            </w:r>
          </w:p>
        </w:tc>
      </w:tr>
      <w:tr w:rsidR="00F73A22" w:rsidRPr="00730C4A" w:rsidTr="00F73A22">
        <w:tc>
          <w:tcPr>
            <w:tcW w:w="1942" w:type="dxa"/>
            <w:tcBorders>
              <w:top w:val="single" w:sz="4" w:space="0" w:color="auto"/>
              <w:left w:val="single" w:sz="4" w:space="0" w:color="auto"/>
              <w:bottom w:val="single" w:sz="4" w:space="0" w:color="auto"/>
              <w:right w:val="single" w:sz="4" w:space="0" w:color="auto"/>
            </w:tcBorders>
          </w:tcPr>
          <w:p w:rsidR="00F73A22" w:rsidRPr="00730C4A" w:rsidRDefault="00F73A22" w:rsidP="004300D7">
            <w:pPr>
              <w:pStyle w:val="a7"/>
              <w:jc w:val="center"/>
              <w:rPr>
                <w:rFonts w:ascii="Times New Roman" w:hAnsi="Times New Roman" w:cs="Times New Roman"/>
                <w:b/>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 xml:space="preserve">Биология </w:t>
            </w:r>
          </w:p>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«Цитология»</w:t>
            </w:r>
          </w:p>
        </w:tc>
        <w:tc>
          <w:tcPr>
            <w:tcW w:w="1838" w:type="dxa"/>
            <w:tcBorders>
              <w:top w:val="single" w:sz="4" w:space="0" w:color="auto"/>
              <w:left w:val="single" w:sz="4" w:space="0" w:color="auto"/>
              <w:bottom w:val="single" w:sz="4" w:space="0" w:color="auto"/>
              <w:right w:val="single" w:sz="4" w:space="0" w:color="auto"/>
            </w:tcBorders>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F73A22" w:rsidRPr="00730C4A" w:rsidRDefault="00F73A22" w:rsidP="004300D7">
            <w:pPr>
              <w:pStyle w:val="a7"/>
              <w:jc w:val="center"/>
              <w:rPr>
                <w:rFonts w:ascii="Times New Roman" w:hAnsi="Times New Roman" w:cs="Times New Roman"/>
                <w:b/>
                <w:sz w:val="24"/>
                <w:szCs w:val="24"/>
              </w:rPr>
            </w:pPr>
            <w:r w:rsidRPr="00730C4A">
              <w:rPr>
                <w:rFonts w:ascii="Times New Roman" w:hAnsi="Times New Roman" w:cs="Times New Roman"/>
                <w:b/>
                <w:sz w:val="24"/>
                <w:szCs w:val="24"/>
              </w:rPr>
              <w:t>-</w:t>
            </w:r>
          </w:p>
        </w:tc>
      </w:tr>
      <w:tr w:rsidR="00F73A22" w:rsidRPr="00730C4A" w:rsidTr="00F73A22">
        <w:tc>
          <w:tcPr>
            <w:tcW w:w="1942" w:type="dxa"/>
            <w:tcBorders>
              <w:top w:val="single" w:sz="4" w:space="0" w:color="auto"/>
              <w:left w:val="single" w:sz="4" w:space="0" w:color="auto"/>
              <w:bottom w:val="single" w:sz="4" w:space="0" w:color="auto"/>
              <w:right w:val="single" w:sz="4" w:space="0" w:color="auto"/>
            </w:tcBorders>
          </w:tcPr>
          <w:p w:rsidR="00F73A22" w:rsidRPr="00730C4A" w:rsidRDefault="00F73A22" w:rsidP="004300D7">
            <w:pPr>
              <w:pStyle w:val="a7"/>
              <w:jc w:val="center"/>
              <w:rPr>
                <w:rFonts w:ascii="Times New Roman" w:hAnsi="Times New Roman" w:cs="Times New Roman"/>
                <w:b/>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 xml:space="preserve">Алгебра </w:t>
            </w:r>
          </w:p>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«Решение текстовых задач»</w:t>
            </w:r>
          </w:p>
        </w:tc>
        <w:tc>
          <w:tcPr>
            <w:tcW w:w="1838" w:type="dxa"/>
            <w:tcBorders>
              <w:top w:val="single" w:sz="4" w:space="0" w:color="auto"/>
              <w:left w:val="single" w:sz="4" w:space="0" w:color="auto"/>
              <w:bottom w:val="single" w:sz="4" w:space="0" w:color="auto"/>
              <w:right w:val="single" w:sz="4" w:space="0" w:color="auto"/>
            </w:tcBorders>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1</w:t>
            </w:r>
          </w:p>
        </w:tc>
        <w:tc>
          <w:tcPr>
            <w:tcW w:w="1478"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F73A22" w:rsidRPr="00730C4A" w:rsidRDefault="00F73A22" w:rsidP="004300D7">
            <w:pPr>
              <w:pStyle w:val="a7"/>
              <w:jc w:val="center"/>
              <w:rPr>
                <w:rFonts w:ascii="Times New Roman" w:hAnsi="Times New Roman" w:cs="Times New Roman"/>
                <w:b/>
                <w:sz w:val="24"/>
                <w:szCs w:val="24"/>
              </w:rPr>
            </w:pPr>
            <w:r w:rsidRPr="00730C4A">
              <w:rPr>
                <w:rFonts w:ascii="Times New Roman" w:hAnsi="Times New Roman" w:cs="Times New Roman"/>
                <w:b/>
                <w:sz w:val="24"/>
                <w:szCs w:val="24"/>
              </w:rPr>
              <w:t>-</w:t>
            </w:r>
          </w:p>
        </w:tc>
      </w:tr>
      <w:tr w:rsidR="00F73A22" w:rsidRPr="00730C4A" w:rsidTr="00F73A22">
        <w:tc>
          <w:tcPr>
            <w:tcW w:w="1942" w:type="dxa"/>
            <w:tcBorders>
              <w:top w:val="single" w:sz="4" w:space="0" w:color="auto"/>
              <w:left w:val="single" w:sz="4" w:space="0" w:color="auto"/>
              <w:bottom w:val="single" w:sz="4" w:space="0" w:color="auto"/>
              <w:right w:val="single" w:sz="4" w:space="0" w:color="auto"/>
            </w:tcBorders>
          </w:tcPr>
          <w:p w:rsidR="00F73A22" w:rsidRPr="00730C4A" w:rsidRDefault="00F73A22" w:rsidP="004300D7">
            <w:pPr>
              <w:pStyle w:val="a7"/>
              <w:jc w:val="center"/>
              <w:rPr>
                <w:rFonts w:ascii="Times New Roman" w:hAnsi="Times New Roman" w:cs="Times New Roman"/>
                <w:b/>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Обществознание «Человек и экономика»</w:t>
            </w:r>
          </w:p>
        </w:tc>
        <w:tc>
          <w:tcPr>
            <w:tcW w:w="1838" w:type="dxa"/>
            <w:tcBorders>
              <w:top w:val="single" w:sz="4" w:space="0" w:color="auto"/>
              <w:left w:val="single" w:sz="4" w:space="0" w:color="auto"/>
              <w:bottom w:val="single" w:sz="4" w:space="0" w:color="auto"/>
              <w:right w:val="single" w:sz="4" w:space="0" w:color="auto"/>
            </w:tcBorders>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2</w:t>
            </w:r>
          </w:p>
        </w:tc>
        <w:tc>
          <w:tcPr>
            <w:tcW w:w="1478"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2</w:t>
            </w:r>
          </w:p>
        </w:tc>
        <w:tc>
          <w:tcPr>
            <w:tcW w:w="1666" w:type="dxa"/>
            <w:tcBorders>
              <w:top w:val="single" w:sz="4" w:space="0" w:color="auto"/>
              <w:left w:val="single" w:sz="4" w:space="0" w:color="auto"/>
              <w:bottom w:val="single" w:sz="4" w:space="0" w:color="auto"/>
              <w:right w:val="single" w:sz="4" w:space="0" w:color="auto"/>
            </w:tcBorders>
            <w:hideMark/>
          </w:tcPr>
          <w:p w:rsidR="00F73A22" w:rsidRPr="00730C4A" w:rsidRDefault="00F73A22" w:rsidP="004300D7">
            <w:pPr>
              <w:pStyle w:val="a7"/>
              <w:jc w:val="center"/>
              <w:rPr>
                <w:rFonts w:ascii="Times New Roman" w:hAnsi="Times New Roman" w:cs="Times New Roman"/>
                <w:b/>
                <w:sz w:val="24"/>
                <w:szCs w:val="24"/>
              </w:rPr>
            </w:pPr>
            <w:r w:rsidRPr="00730C4A">
              <w:rPr>
                <w:rFonts w:ascii="Times New Roman" w:hAnsi="Times New Roman" w:cs="Times New Roman"/>
                <w:b/>
                <w:sz w:val="24"/>
                <w:szCs w:val="24"/>
              </w:rPr>
              <w:t>-</w:t>
            </w:r>
          </w:p>
        </w:tc>
      </w:tr>
      <w:tr w:rsidR="00F73A22" w:rsidRPr="00730C4A" w:rsidTr="00F73A22">
        <w:tc>
          <w:tcPr>
            <w:tcW w:w="1942" w:type="dxa"/>
            <w:tcBorders>
              <w:top w:val="single" w:sz="4" w:space="0" w:color="auto"/>
              <w:left w:val="single" w:sz="4" w:space="0" w:color="auto"/>
              <w:bottom w:val="single" w:sz="4" w:space="0" w:color="auto"/>
              <w:right w:val="single" w:sz="4" w:space="0" w:color="auto"/>
            </w:tcBorders>
          </w:tcPr>
          <w:p w:rsidR="00F73A22" w:rsidRPr="00730C4A" w:rsidRDefault="00F73A22" w:rsidP="004300D7">
            <w:pPr>
              <w:pStyle w:val="a7"/>
              <w:jc w:val="center"/>
              <w:rPr>
                <w:rFonts w:ascii="Times New Roman" w:hAnsi="Times New Roman" w:cs="Times New Roman"/>
                <w:b/>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 xml:space="preserve">Химия </w:t>
            </w:r>
          </w:p>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«Строение вещества»</w:t>
            </w:r>
          </w:p>
        </w:tc>
        <w:tc>
          <w:tcPr>
            <w:tcW w:w="1838" w:type="dxa"/>
            <w:tcBorders>
              <w:top w:val="single" w:sz="4" w:space="0" w:color="auto"/>
              <w:left w:val="single" w:sz="4" w:space="0" w:color="auto"/>
              <w:bottom w:val="single" w:sz="4" w:space="0" w:color="auto"/>
              <w:right w:val="single" w:sz="4" w:space="0" w:color="auto"/>
            </w:tcBorders>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hideMark/>
          </w:tcPr>
          <w:p w:rsidR="00F73A22" w:rsidRPr="00730C4A" w:rsidRDefault="00F73A22" w:rsidP="004300D7">
            <w:pPr>
              <w:pStyle w:val="a7"/>
              <w:jc w:val="center"/>
              <w:rPr>
                <w:rFonts w:ascii="Times New Roman" w:hAnsi="Times New Roman" w:cs="Times New Roman"/>
                <w:b/>
                <w:sz w:val="24"/>
                <w:szCs w:val="24"/>
              </w:rPr>
            </w:pPr>
            <w:r w:rsidRPr="00730C4A">
              <w:rPr>
                <w:rFonts w:ascii="Times New Roman" w:hAnsi="Times New Roman" w:cs="Times New Roman"/>
                <w:b/>
                <w:sz w:val="24"/>
                <w:szCs w:val="24"/>
              </w:rPr>
              <w:t>-</w:t>
            </w:r>
          </w:p>
        </w:tc>
      </w:tr>
      <w:tr w:rsidR="00F73A22" w:rsidRPr="00730C4A" w:rsidTr="00F73A22">
        <w:tc>
          <w:tcPr>
            <w:tcW w:w="1942" w:type="dxa"/>
            <w:tcBorders>
              <w:top w:val="single" w:sz="4" w:space="0" w:color="auto"/>
              <w:left w:val="single" w:sz="4" w:space="0" w:color="auto"/>
              <w:bottom w:val="single" w:sz="4" w:space="0" w:color="auto"/>
              <w:right w:val="single" w:sz="4" w:space="0" w:color="auto"/>
            </w:tcBorders>
          </w:tcPr>
          <w:p w:rsidR="00F73A22" w:rsidRPr="00730C4A" w:rsidRDefault="00F73A22" w:rsidP="004300D7">
            <w:pPr>
              <w:pStyle w:val="a7"/>
              <w:jc w:val="center"/>
              <w:rPr>
                <w:rFonts w:ascii="Times New Roman" w:hAnsi="Times New Roman" w:cs="Times New Roman"/>
                <w:b/>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 xml:space="preserve">Итого </w:t>
            </w:r>
          </w:p>
        </w:tc>
        <w:tc>
          <w:tcPr>
            <w:tcW w:w="1838" w:type="dxa"/>
            <w:tcBorders>
              <w:top w:val="single" w:sz="4" w:space="0" w:color="auto"/>
              <w:left w:val="single" w:sz="4" w:space="0" w:color="auto"/>
              <w:bottom w:val="single" w:sz="4" w:space="0" w:color="auto"/>
              <w:right w:val="single" w:sz="4" w:space="0" w:color="auto"/>
            </w:tcBorders>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4</w:t>
            </w:r>
          </w:p>
        </w:tc>
        <w:tc>
          <w:tcPr>
            <w:tcW w:w="1478"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4</w:t>
            </w:r>
          </w:p>
        </w:tc>
        <w:tc>
          <w:tcPr>
            <w:tcW w:w="1666" w:type="dxa"/>
            <w:tcBorders>
              <w:top w:val="single" w:sz="4" w:space="0" w:color="auto"/>
              <w:left w:val="single" w:sz="4" w:space="0" w:color="auto"/>
              <w:bottom w:val="single" w:sz="4" w:space="0" w:color="auto"/>
              <w:right w:val="single" w:sz="4" w:space="0" w:color="auto"/>
            </w:tcBorders>
            <w:hideMark/>
          </w:tcPr>
          <w:p w:rsidR="00F73A22" w:rsidRPr="00730C4A" w:rsidRDefault="00F73A22" w:rsidP="004300D7">
            <w:pPr>
              <w:pStyle w:val="a7"/>
              <w:jc w:val="center"/>
              <w:rPr>
                <w:rFonts w:ascii="Times New Roman" w:hAnsi="Times New Roman" w:cs="Times New Roman"/>
                <w:b/>
                <w:sz w:val="24"/>
                <w:szCs w:val="24"/>
              </w:rPr>
            </w:pPr>
            <w:r w:rsidRPr="00730C4A">
              <w:rPr>
                <w:rFonts w:ascii="Times New Roman" w:hAnsi="Times New Roman" w:cs="Times New Roman"/>
                <w:b/>
                <w:sz w:val="24"/>
                <w:szCs w:val="24"/>
              </w:rPr>
              <w:t>-</w:t>
            </w:r>
          </w:p>
        </w:tc>
      </w:tr>
      <w:tr w:rsidR="00730C4A" w:rsidRPr="00730C4A" w:rsidTr="00730C4A">
        <w:tc>
          <w:tcPr>
            <w:tcW w:w="9571" w:type="dxa"/>
            <w:gridSpan w:val="5"/>
            <w:tcBorders>
              <w:top w:val="single" w:sz="4" w:space="0" w:color="auto"/>
              <w:left w:val="single" w:sz="4" w:space="0" w:color="auto"/>
              <w:bottom w:val="single" w:sz="4" w:space="0" w:color="auto"/>
              <w:right w:val="single" w:sz="4" w:space="0" w:color="auto"/>
            </w:tcBorders>
            <w:hideMark/>
          </w:tcPr>
          <w:p w:rsidR="00730C4A" w:rsidRPr="004300D7" w:rsidRDefault="00730C4A"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Факультативные занятия</w:t>
            </w:r>
          </w:p>
        </w:tc>
      </w:tr>
      <w:tr w:rsidR="00F73A22" w:rsidRPr="00730C4A" w:rsidTr="00F73A22">
        <w:tc>
          <w:tcPr>
            <w:tcW w:w="1942" w:type="dxa"/>
            <w:tcBorders>
              <w:top w:val="single" w:sz="4" w:space="0" w:color="auto"/>
              <w:left w:val="single" w:sz="4" w:space="0" w:color="auto"/>
              <w:bottom w:val="single" w:sz="4" w:space="0" w:color="auto"/>
              <w:right w:val="single" w:sz="4" w:space="0" w:color="auto"/>
            </w:tcBorders>
          </w:tcPr>
          <w:p w:rsidR="00F73A22" w:rsidRPr="00730C4A" w:rsidRDefault="00F73A22" w:rsidP="004300D7">
            <w:pPr>
              <w:pStyle w:val="a7"/>
              <w:jc w:val="center"/>
              <w:rPr>
                <w:rFonts w:ascii="Times New Roman" w:hAnsi="Times New Roman" w:cs="Times New Roman"/>
                <w:b/>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Алгебра «Тригонометрические функции»</w:t>
            </w:r>
          </w:p>
        </w:tc>
        <w:tc>
          <w:tcPr>
            <w:tcW w:w="1838" w:type="dxa"/>
            <w:tcBorders>
              <w:top w:val="single" w:sz="4" w:space="0" w:color="auto"/>
              <w:left w:val="single" w:sz="4" w:space="0" w:color="auto"/>
              <w:bottom w:val="single" w:sz="4" w:space="0" w:color="auto"/>
              <w:right w:val="single" w:sz="4" w:space="0" w:color="auto"/>
            </w:tcBorders>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F73A22" w:rsidRPr="00730C4A" w:rsidRDefault="00F73A22" w:rsidP="004300D7">
            <w:pPr>
              <w:pStyle w:val="a7"/>
              <w:jc w:val="center"/>
              <w:rPr>
                <w:rFonts w:ascii="Times New Roman" w:hAnsi="Times New Roman" w:cs="Times New Roman"/>
                <w:b/>
                <w:sz w:val="24"/>
                <w:szCs w:val="24"/>
              </w:rPr>
            </w:pPr>
            <w:r w:rsidRPr="00730C4A">
              <w:rPr>
                <w:rFonts w:ascii="Times New Roman" w:hAnsi="Times New Roman" w:cs="Times New Roman"/>
                <w:b/>
                <w:sz w:val="24"/>
                <w:szCs w:val="24"/>
              </w:rPr>
              <w:t>2</w:t>
            </w:r>
          </w:p>
        </w:tc>
      </w:tr>
      <w:tr w:rsidR="00F73A22" w:rsidRPr="00730C4A" w:rsidTr="00F73A22">
        <w:tc>
          <w:tcPr>
            <w:tcW w:w="1942" w:type="dxa"/>
            <w:tcBorders>
              <w:top w:val="single" w:sz="4" w:space="0" w:color="auto"/>
              <w:left w:val="single" w:sz="4" w:space="0" w:color="auto"/>
              <w:bottom w:val="single" w:sz="4" w:space="0" w:color="auto"/>
              <w:right w:val="single" w:sz="4" w:space="0" w:color="auto"/>
            </w:tcBorders>
          </w:tcPr>
          <w:p w:rsidR="00F73A22" w:rsidRPr="00730C4A" w:rsidRDefault="00F73A22" w:rsidP="004300D7">
            <w:pPr>
              <w:pStyle w:val="a7"/>
              <w:jc w:val="center"/>
              <w:rPr>
                <w:rFonts w:ascii="Times New Roman" w:hAnsi="Times New Roman" w:cs="Times New Roman"/>
                <w:b/>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 xml:space="preserve">Итого </w:t>
            </w:r>
          </w:p>
        </w:tc>
        <w:tc>
          <w:tcPr>
            <w:tcW w:w="1838" w:type="dxa"/>
            <w:tcBorders>
              <w:top w:val="single" w:sz="4" w:space="0" w:color="auto"/>
              <w:left w:val="single" w:sz="4" w:space="0" w:color="auto"/>
              <w:bottom w:val="single" w:sz="4" w:space="0" w:color="auto"/>
              <w:right w:val="single" w:sz="4" w:space="0" w:color="auto"/>
            </w:tcBorders>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hideMark/>
          </w:tcPr>
          <w:p w:rsidR="00F73A22" w:rsidRPr="004300D7" w:rsidRDefault="00F73A22" w:rsidP="004300D7">
            <w:pPr>
              <w:pStyle w:val="a7"/>
              <w:jc w:val="center"/>
              <w:rPr>
                <w:rFonts w:ascii="Times New Roman" w:hAnsi="Times New Roman" w:cs="Times New Roman"/>
                <w:sz w:val="24"/>
                <w:szCs w:val="24"/>
              </w:rPr>
            </w:pPr>
            <w:r w:rsidRPr="004300D7">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F73A22" w:rsidRPr="00730C4A" w:rsidRDefault="00F73A22" w:rsidP="004300D7">
            <w:pPr>
              <w:pStyle w:val="a7"/>
              <w:jc w:val="center"/>
              <w:rPr>
                <w:rFonts w:ascii="Times New Roman" w:hAnsi="Times New Roman" w:cs="Times New Roman"/>
                <w:b/>
                <w:sz w:val="24"/>
                <w:szCs w:val="24"/>
              </w:rPr>
            </w:pPr>
            <w:r w:rsidRPr="00730C4A">
              <w:rPr>
                <w:rFonts w:ascii="Times New Roman" w:hAnsi="Times New Roman" w:cs="Times New Roman"/>
                <w:b/>
                <w:sz w:val="24"/>
                <w:szCs w:val="24"/>
              </w:rPr>
              <w:t>2</w:t>
            </w:r>
          </w:p>
        </w:tc>
      </w:tr>
      <w:tr w:rsidR="00F73A22" w:rsidRPr="00730C4A" w:rsidTr="00F73A22">
        <w:tc>
          <w:tcPr>
            <w:tcW w:w="1942" w:type="dxa"/>
            <w:tcBorders>
              <w:top w:val="single" w:sz="4" w:space="0" w:color="auto"/>
              <w:left w:val="single" w:sz="4" w:space="0" w:color="auto"/>
              <w:bottom w:val="single" w:sz="4" w:space="0" w:color="auto"/>
              <w:right w:val="single" w:sz="4" w:space="0" w:color="auto"/>
            </w:tcBorders>
          </w:tcPr>
          <w:p w:rsidR="00F73A22" w:rsidRPr="00730C4A" w:rsidRDefault="00F73A22" w:rsidP="004300D7">
            <w:pPr>
              <w:pStyle w:val="a7"/>
              <w:jc w:val="center"/>
              <w:rPr>
                <w:rFonts w:ascii="Times New Roman" w:hAnsi="Times New Roman" w:cs="Times New Roman"/>
                <w:b/>
                <w:sz w:val="24"/>
                <w:szCs w:val="24"/>
              </w:rPr>
            </w:pPr>
          </w:p>
        </w:tc>
        <w:tc>
          <w:tcPr>
            <w:tcW w:w="2647" w:type="dxa"/>
            <w:tcBorders>
              <w:top w:val="single" w:sz="4" w:space="0" w:color="auto"/>
              <w:left w:val="single" w:sz="4" w:space="0" w:color="auto"/>
              <w:bottom w:val="single" w:sz="4" w:space="0" w:color="auto"/>
              <w:right w:val="single" w:sz="4" w:space="0" w:color="auto"/>
            </w:tcBorders>
            <w:hideMark/>
          </w:tcPr>
          <w:p w:rsidR="00F73A22" w:rsidRPr="00730C4A" w:rsidRDefault="00F73A22" w:rsidP="004300D7">
            <w:pPr>
              <w:pStyle w:val="a7"/>
              <w:jc w:val="center"/>
              <w:rPr>
                <w:rFonts w:ascii="Times New Roman" w:hAnsi="Times New Roman" w:cs="Times New Roman"/>
                <w:b/>
                <w:sz w:val="24"/>
                <w:szCs w:val="24"/>
              </w:rPr>
            </w:pPr>
            <w:r w:rsidRPr="00730C4A">
              <w:rPr>
                <w:rFonts w:ascii="Times New Roman" w:hAnsi="Times New Roman" w:cs="Times New Roman"/>
                <w:b/>
                <w:sz w:val="24"/>
                <w:szCs w:val="24"/>
              </w:rPr>
              <w:t xml:space="preserve">Всего </w:t>
            </w:r>
          </w:p>
        </w:tc>
        <w:tc>
          <w:tcPr>
            <w:tcW w:w="1838" w:type="dxa"/>
            <w:tcBorders>
              <w:top w:val="single" w:sz="4" w:space="0" w:color="auto"/>
              <w:left w:val="single" w:sz="4" w:space="0" w:color="auto"/>
              <w:bottom w:val="single" w:sz="4" w:space="0" w:color="auto"/>
              <w:right w:val="single" w:sz="4" w:space="0" w:color="auto"/>
            </w:tcBorders>
          </w:tcPr>
          <w:p w:rsidR="00F73A22" w:rsidRPr="00730C4A" w:rsidRDefault="00F73A22" w:rsidP="004300D7">
            <w:pPr>
              <w:pStyle w:val="a7"/>
              <w:jc w:val="center"/>
              <w:rPr>
                <w:rFonts w:ascii="Times New Roman" w:hAnsi="Times New Roman" w:cs="Times New Roman"/>
                <w:b/>
                <w:sz w:val="24"/>
                <w:szCs w:val="24"/>
              </w:rPr>
            </w:pPr>
            <w:r w:rsidRPr="00730C4A">
              <w:rPr>
                <w:rFonts w:ascii="Times New Roman" w:hAnsi="Times New Roman" w:cs="Times New Roman"/>
                <w:b/>
                <w:sz w:val="24"/>
                <w:szCs w:val="24"/>
              </w:rPr>
              <w:t>23</w:t>
            </w:r>
          </w:p>
        </w:tc>
        <w:tc>
          <w:tcPr>
            <w:tcW w:w="1478" w:type="dxa"/>
            <w:tcBorders>
              <w:top w:val="single" w:sz="4" w:space="0" w:color="auto"/>
              <w:left w:val="single" w:sz="4" w:space="0" w:color="auto"/>
              <w:bottom w:val="single" w:sz="4" w:space="0" w:color="auto"/>
              <w:right w:val="single" w:sz="4" w:space="0" w:color="auto"/>
            </w:tcBorders>
            <w:hideMark/>
          </w:tcPr>
          <w:p w:rsidR="00F73A22" w:rsidRPr="00730C4A" w:rsidRDefault="00F73A22" w:rsidP="004300D7">
            <w:pPr>
              <w:pStyle w:val="a7"/>
              <w:jc w:val="center"/>
              <w:rPr>
                <w:rFonts w:ascii="Times New Roman" w:hAnsi="Times New Roman" w:cs="Times New Roman"/>
                <w:b/>
                <w:sz w:val="24"/>
                <w:szCs w:val="24"/>
              </w:rPr>
            </w:pPr>
            <w:r w:rsidRPr="00730C4A">
              <w:rPr>
                <w:rFonts w:ascii="Times New Roman" w:hAnsi="Times New Roman" w:cs="Times New Roman"/>
                <w:b/>
                <w:sz w:val="24"/>
                <w:szCs w:val="24"/>
              </w:rPr>
              <w:t>23</w:t>
            </w:r>
          </w:p>
        </w:tc>
        <w:tc>
          <w:tcPr>
            <w:tcW w:w="1666" w:type="dxa"/>
            <w:tcBorders>
              <w:top w:val="single" w:sz="4" w:space="0" w:color="auto"/>
              <w:left w:val="single" w:sz="4" w:space="0" w:color="auto"/>
              <w:bottom w:val="single" w:sz="4" w:space="0" w:color="auto"/>
              <w:right w:val="single" w:sz="4" w:space="0" w:color="auto"/>
            </w:tcBorders>
            <w:hideMark/>
          </w:tcPr>
          <w:p w:rsidR="00F73A22" w:rsidRPr="00730C4A" w:rsidRDefault="00F73A22" w:rsidP="004300D7">
            <w:pPr>
              <w:pStyle w:val="a7"/>
              <w:jc w:val="center"/>
              <w:rPr>
                <w:rFonts w:ascii="Times New Roman" w:hAnsi="Times New Roman" w:cs="Times New Roman"/>
                <w:b/>
                <w:sz w:val="24"/>
                <w:szCs w:val="24"/>
              </w:rPr>
            </w:pPr>
            <w:r w:rsidRPr="00730C4A">
              <w:rPr>
                <w:rFonts w:ascii="Times New Roman" w:hAnsi="Times New Roman" w:cs="Times New Roman"/>
                <w:b/>
                <w:sz w:val="24"/>
                <w:szCs w:val="24"/>
              </w:rPr>
              <w:t>14</w:t>
            </w:r>
          </w:p>
        </w:tc>
      </w:tr>
    </w:tbl>
    <w:p w:rsidR="002E1376" w:rsidRPr="00730C4A" w:rsidRDefault="002E1376" w:rsidP="002E1376">
      <w:pPr>
        <w:pStyle w:val="a7"/>
        <w:ind w:firstLine="708"/>
        <w:jc w:val="both"/>
        <w:rPr>
          <w:rFonts w:ascii="Times New Roman" w:hAnsi="Times New Roman" w:cs="Times New Roman"/>
          <w:b/>
          <w:sz w:val="24"/>
          <w:szCs w:val="24"/>
        </w:rPr>
      </w:pPr>
    </w:p>
    <w:p w:rsidR="002E1376" w:rsidRDefault="002E1376" w:rsidP="002E1376">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Школа может вносить коррективы в распределение часов на предметы в пределах общего количества учебного времени, отводимого на класс. Распределение часов по предметам и их утверждение проводится педагогическим советом школы.</w:t>
      </w:r>
    </w:p>
    <w:p w:rsidR="002E1376" w:rsidRDefault="002E1376" w:rsidP="002E1376">
      <w:pPr>
        <w:pStyle w:val="a7"/>
        <w:jc w:val="center"/>
        <w:rPr>
          <w:rFonts w:ascii="Times New Roman" w:hAnsi="Times New Roman" w:cs="Times New Roman"/>
          <w:b/>
          <w:sz w:val="24"/>
          <w:szCs w:val="24"/>
          <w:lang w:eastAsia="ru-RU"/>
        </w:rPr>
      </w:pPr>
    </w:p>
    <w:p w:rsidR="002E1376" w:rsidRDefault="002E1376" w:rsidP="004300D7">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10.2.Учебно-методическое сопровождение.</w:t>
      </w:r>
    </w:p>
    <w:p w:rsidR="002E1376" w:rsidRDefault="002E1376" w:rsidP="002E1376">
      <w:pPr>
        <w:pStyle w:val="a7"/>
        <w:jc w:val="both"/>
        <w:rPr>
          <w:rFonts w:ascii="Times New Roman" w:hAnsi="Times New Roman" w:cs="Times New Roman"/>
          <w:sz w:val="24"/>
          <w:szCs w:val="24"/>
          <w:lang w:eastAsia="ru-RU"/>
        </w:rPr>
      </w:pP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55"/>
        <w:gridCol w:w="656"/>
        <w:gridCol w:w="3685"/>
        <w:gridCol w:w="3558"/>
      </w:tblGrid>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Предмет в соответствии с учебным планом</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Класс</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рабочей программы</w:t>
            </w:r>
          </w:p>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w:t>
            </w:r>
            <w:proofErr w:type="gramStart"/>
            <w:r>
              <w:rPr>
                <w:rFonts w:ascii="Times New Roman" w:hAnsi="Times New Roman" w:cs="Times New Roman"/>
                <w:sz w:val="24"/>
                <w:szCs w:val="24"/>
                <w:lang w:eastAsia="ru-RU"/>
              </w:rPr>
              <w:t>основе</w:t>
            </w:r>
            <w:proofErr w:type="gramEnd"/>
            <w:r>
              <w:rPr>
                <w:rFonts w:ascii="Times New Roman" w:hAnsi="Times New Roman" w:cs="Times New Roman"/>
                <w:sz w:val="24"/>
                <w:szCs w:val="24"/>
                <w:lang w:eastAsia="ru-RU"/>
              </w:rPr>
              <w:t xml:space="preserve"> какой программы разработана с указанием автора, выходных данных)</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Русский язык</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 по русскому языку. Составила: учитель русского языка и литературы Семенова Вера Степановна</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191899">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Рабочая программа по русскому языку.10-11класс. Автор А.И. Власенков, Л.М. </w:t>
            </w:r>
            <w:proofErr w:type="spellStart"/>
            <w:r>
              <w:rPr>
                <w:rFonts w:ascii="Times New Roman" w:hAnsi="Times New Roman" w:cs="Times New Roman"/>
                <w:sz w:val="24"/>
                <w:szCs w:val="24"/>
                <w:lang w:eastAsia="ru-RU"/>
              </w:rPr>
              <w:t>Рыбченкова</w:t>
            </w:r>
            <w:proofErr w:type="spellEnd"/>
            <w:r>
              <w:rPr>
                <w:rFonts w:ascii="Times New Roman" w:hAnsi="Times New Roman" w:cs="Times New Roman"/>
                <w:sz w:val="24"/>
                <w:szCs w:val="24"/>
                <w:lang w:eastAsia="ru-RU"/>
              </w:rPr>
              <w:t xml:space="preserve"> 201</w:t>
            </w:r>
            <w:r w:rsidR="00191899">
              <w:rPr>
                <w:rFonts w:ascii="Times New Roman" w:hAnsi="Times New Roman" w:cs="Times New Roman"/>
                <w:sz w:val="24"/>
                <w:szCs w:val="24"/>
                <w:lang w:eastAsia="ru-RU"/>
              </w:rPr>
              <w:t>3</w:t>
            </w:r>
            <w:r>
              <w:rPr>
                <w:rFonts w:ascii="Times New Roman" w:hAnsi="Times New Roman" w:cs="Times New Roman"/>
                <w:sz w:val="24"/>
                <w:szCs w:val="24"/>
                <w:lang w:eastAsia="ru-RU"/>
              </w:rPr>
              <w:t>г.</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Литература</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 по литературе. Составила: учитель русского языка и литературы Семенова Вера Степановна</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Рабочая программа по литературе на основе федерального компонента </w:t>
            </w:r>
            <w:proofErr w:type="spellStart"/>
            <w:r>
              <w:rPr>
                <w:rFonts w:ascii="Times New Roman" w:hAnsi="Times New Roman" w:cs="Times New Roman"/>
                <w:sz w:val="24"/>
                <w:szCs w:val="24"/>
                <w:lang w:eastAsia="ru-RU"/>
              </w:rPr>
              <w:t>госстандарта</w:t>
            </w:r>
            <w:proofErr w:type="spellEnd"/>
            <w:r>
              <w:rPr>
                <w:rFonts w:ascii="Times New Roman" w:hAnsi="Times New Roman" w:cs="Times New Roman"/>
                <w:sz w:val="24"/>
                <w:szCs w:val="24"/>
                <w:lang w:eastAsia="ru-RU"/>
              </w:rPr>
              <w:t xml:space="preserve"> среднего общего образования на базовом уровне.  Авто</w:t>
            </w:r>
            <w:r w:rsidR="008F02B9">
              <w:rPr>
                <w:rFonts w:ascii="Times New Roman" w:hAnsi="Times New Roman" w:cs="Times New Roman"/>
                <w:sz w:val="24"/>
                <w:szCs w:val="24"/>
                <w:lang w:eastAsia="ru-RU"/>
              </w:rPr>
              <w:t xml:space="preserve">р </w:t>
            </w:r>
            <w:proofErr w:type="spellStart"/>
            <w:r w:rsidR="008F02B9">
              <w:rPr>
                <w:rFonts w:ascii="Times New Roman" w:hAnsi="Times New Roman" w:cs="Times New Roman"/>
                <w:sz w:val="24"/>
                <w:szCs w:val="24"/>
                <w:lang w:eastAsia="ru-RU"/>
              </w:rPr>
              <w:t>Лыссый</w:t>
            </w:r>
            <w:proofErr w:type="spellEnd"/>
            <w:r w:rsidR="008F02B9">
              <w:rPr>
                <w:rFonts w:ascii="Times New Roman" w:hAnsi="Times New Roman" w:cs="Times New Roman"/>
                <w:sz w:val="24"/>
                <w:szCs w:val="24"/>
                <w:lang w:eastAsia="ru-RU"/>
              </w:rPr>
              <w:t xml:space="preserve"> Ю.И., Леонов И.С. 2012 </w:t>
            </w:r>
            <w:r>
              <w:rPr>
                <w:rFonts w:ascii="Times New Roman" w:hAnsi="Times New Roman" w:cs="Times New Roman"/>
                <w:sz w:val="24"/>
                <w:szCs w:val="24"/>
                <w:lang w:eastAsia="ru-RU"/>
              </w:rPr>
              <w:t xml:space="preserve">г. </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Литература</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 по литературе. Составила: учитель русского языка и литературы Семенова Вера Степановна</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Рабочая программа по литературе на основе федерального компонента </w:t>
            </w:r>
            <w:proofErr w:type="spellStart"/>
            <w:r>
              <w:rPr>
                <w:rFonts w:ascii="Times New Roman" w:hAnsi="Times New Roman" w:cs="Times New Roman"/>
                <w:sz w:val="24"/>
                <w:szCs w:val="24"/>
                <w:lang w:eastAsia="ru-RU"/>
              </w:rPr>
              <w:t>госстандарта</w:t>
            </w:r>
            <w:proofErr w:type="spellEnd"/>
            <w:r>
              <w:rPr>
                <w:rFonts w:ascii="Times New Roman" w:hAnsi="Times New Roman" w:cs="Times New Roman"/>
                <w:sz w:val="24"/>
                <w:szCs w:val="24"/>
                <w:lang w:eastAsia="ru-RU"/>
              </w:rPr>
              <w:t xml:space="preserve"> среднего общего образования на базовом уровне.  Автор </w:t>
            </w:r>
            <w:r w:rsidR="008F02B9">
              <w:rPr>
                <w:rFonts w:ascii="Times New Roman" w:hAnsi="Times New Roman" w:cs="Times New Roman"/>
                <w:sz w:val="24"/>
                <w:szCs w:val="24"/>
                <w:lang w:eastAsia="ru-RU"/>
              </w:rPr>
              <w:t xml:space="preserve">Беленький Г.И., </w:t>
            </w:r>
            <w:proofErr w:type="spellStart"/>
            <w:r w:rsidR="008F02B9">
              <w:rPr>
                <w:rFonts w:ascii="Times New Roman" w:hAnsi="Times New Roman" w:cs="Times New Roman"/>
                <w:sz w:val="24"/>
                <w:szCs w:val="24"/>
                <w:lang w:eastAsia="ru-RU"/>
              </w:rPr>
              <w:t>Лыссый</w:t>
            </w:r>
            <w:proofErr w:type="spellEnd"/>
            <w:r w:rsidR="008F02B9">
              <w:rPr>
                <w:rFonts w:ascii="Times New Roman" w:hAnsi="Times New Roman" w:cs="Times New Roman"/>
                <w:sz w:val="24"/>
                <w:szCs w:val="24"/>
                <w:lang w:eastAsia="ru-RU"/>
              </w:rPr>
              <w:t xml:space="preserve"> Ю.И. 2012</w:t>
            </w:r>
            <w:r>
              <w:rPr>
                <w:rFonts w:ascii="Times New Roman" w:hAnsi="Times New Roman" w:cs="Times New Roman"/>
                <w:sz w:val="24"/>
                <w:szCs w:val="24"/>
                <w:lang w:eastAsia="ru-RU"/>
              </w:rPr>
              <w:t xml:space="preserve"> г. </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Алгебра </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Рабочая программа по алгебре. Составила: учитель математики  Федорова Мария </w:t>
            </w:r>
            <w:proofErr w:type="spellStart"/>
            <w:r>
              <w:rPr>
                <w:rFonts w:ascii="Times New Roman" w:hAnsi="Times New Roman" w:cs="Times New Roman"/>
                <w:sz w:val="24"/>
                <w:szCs w:val="24"/>
                <w:lang w:eastAsia="ru-RU"/>
              </w:rPr>
              <w:t>Дорофеевна</w:t>
            </w:r>
            <w:proofErr w:type="spellEnd"/>
            <w:r>
              <w:rPr>
                <w:rFonts w:ascii="Times New Roman" w:hAnsi="Times New Roman" w:cs="Times New Roman"/>
                <w:sz w:val="24"/>
                <w:szCs w:val="24"/>
                <w:lang w:eastAsia="ru-RU"/>
              </w:rPr>
              <w:t>.</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3526D1">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 среднего общего образования (базовый) уровень по алгебре и началам анализа. 10-</w:t>
            </w:r>
            <w:r w:rsidR="003526D1">
              <w:rPr>
                <w:rFonts w:ascii="Times New Roman" w:hAnsi="Times New Roman" w:cs="Times New Roman"/>
                <w:sz w:val="24"/>
                <w:szCs w:val="24"/>
                <w:lang w:eastAsia="ru-RU"/>
              </w:rPr>
              <w:lastRenderedPageBreak/>
              <w:t>11 классы а</w:t>
            </w:r>
            <w:r>
              <w:rPr>
                <w:rFonts w:ascii="Times New Roman" w:hAnsi="Times New Roman" w:cs="Times New Roman"/>
                <w:sz w:val="24"/>
                <w:szCs w:val="24"/>
                <w:lang w:eastAsia="ru-RU"/>
              </w:rPr>
              <w:t>втор Колягин Ю.М., 2010 г.</w:t>
            </w:r>
            <w:r w:rsidR="003526D1">
              <w:rPr>
                <w:rFonts w:ascii="Times New Roman" w:hAnsi="Times New Roman" w:cs="Times New Roman"/>
                <w:sz w:val="24"/>
                <w:szCs w:val="24"/>
                <w:lang w:eastAsia="ru-RU"/>
              </w:rPr>
              <w:t xml:space="preserve"> к учебнику Ю.М.Колягина и др., М.: Просвещение, - 2014.</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Геометрия</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Рабочая программа по геометрии. Составила: учитель математики  Федорова Мария </w:t>
            </w:r>
            <w:proofErr w:type="spellStart"/>
            <w:r>
              <w:rPr>
                <w:rFonts w:ascii="Times New Roman" w:hAnsi="Times New Roman" w:cs="Times New Roman"/>
                <w:sz w:val="24"/>
                <w:szCs w:val="24"/>
                <w:lang w:eastAsia="ru-RU"/>
              </w:rPr>
              <w:t>Дорофеевна</w:t>
            </w:r>
            <w:proofErr w:type="spellEnd"/>
            <w:r>
              <w:rPr>
                <w:rFonts w:ascii="Times New Roman" w:hAnsi="Times New Roman" w:cs="Times New Roman"/>
                <w:sz w:val="24"/>
                <w:szCs w:val="24"/>
                <w:lang w:eastAsia="ru-RU"/>
              </w:rPr>
              <w:t>.</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6F3261">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Рабочая  программа среднего общего образования по геометрии. </w:t>
            </w:r>
            <w:r w:rsidR="006F3261">
              <w:rPr>
                <w:rFonts w:ascii="Times New Roman" w:hAnsi="Times New Roman" w:cs="Times New Roman"/>
                <w:sz w:val="24"/>
                <w:szCs w:val="24"/>
                <w:lang w:eastAsia="ru-RU"/>
              </w:rPr>
              <w:t>10-11</w:t>
            </w:r>
            <w:r>
              <w:rPr>
                <w:rFonts w:ascii="Times New Roman" w:hAnsi="Times New Roman" w:cs="Times New Roman"/>
                <w:sz w:val="24"/>
                <w:szCs w:val="24"/>
                <w:lang w:eastAsia="ru-RU"/>
              </w:rPr>
              <w:t xml:space="preserve"> классы. </w:t>
            </w:r>
            <w:proofErr w:type="spellStart"/>
            <w:r>
              <w:rPr>
                <w:rFonts w:ascii="Times New Roman" w:hAnsi="Times New Roman" w:cs="Times New Roman"/>
                <w:sz w:val="24"/>
                <w:szCs w:val="24"/>
                <w:lang w:eastAsia="ru-RU"/>
              </w:rPr>
              <w:t>Атанасян</w:t>
            </w:r>
            <w:proofErr w:type="spellEnd"/>
            <w:r>
              <w:rPr>
                <w:rFonts w:ascii="Times New Roman" w:hAnsi="Times New Roman" w:cs="Times New Roman"/>
                <w:sz w:val="24"/>
                <w:szCs w:val="24"/>
                <w:lang w:eastAsia="ru-RU"/>
              </w:rPr>
              <w:t xml:space="preserve"> Л.С., 20</w:t>
            </w:r>
            <w:r w:rsidR="006F3261">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г.</w:t>
            </w:r>
            <w:r w:rsidR="006F3261">
              <w:rPr>
                <w:rFonts w:ascii="Times New Roman" w:hAnsi="Times New Roman" w:cs="Times New Roman"/>
                <w:sz w:val="24"/>
                <w:szCs w:val="24"/>
                <w:lang w:eastAsia="ru-RU"/>
              </w:rPr>
              <w:t xml:space="preserve"> к учебнику </w:t>
            </w:r>
            <w:proofErr w:type="spellStart"/>
            <w:r w:rsidR="006F3261">
              <w:rPr>
                <w:rFonts w:ascii="Times New Roman" w:hAnsi="Times New Roman" w:cs="Times New Roman"/>
                <w:sz w:val="24"/>
                <w:szCs w:val="24"/>
                <w:lang w:eastAsia="ru-RU"/>
              </w:rPr>
              <w:t>Л.С.Атанасян</w:t>
            </w:r>
            <w:proofErr w:type="spellEnd"/>
            <w:r w:rsidR="006F3261">
              <w:rPr>
                <w:rFonts w:ascii="Times New Roman" w:hAnsi="Times New Roman" w:cs="Times New Roman"/>
                <w:sz w:val="24"/>
                <w:szCs w:val="24"/>
                <w:lang w:eastAsia="ru-RU"/>
              </w:rPr>
              <w:t xml:space="preserve"> и др.</w:t>
            </w:r>
            <w:r w:rsidR="003526D1">
              <w:rPr>
                <w:rFonts w:ascii="Times New Roman" w:hAnsi="Times New Roman" w:cs="Times New Roman"/>
                <w:sz w:val="24"/>
                <w:szCs w:val="24"/>
                <w:lang w:eastAsia="ru-RU"/>
              </w:rPr>
              <w:t>, М.: Просвещение, -</w:t>
            </w:r>
            <w:r w:rsidR="006F3261">
              <w:rPr>
                <w:rFonts w:ascii="Times New Roman" w:hAnsi="Times New Roman" w:cs="Times New Roman"/>
                <w:sz w:val="24"/>
                <w:szCs w:val="24"/>
                <w:lang w:eastAsia="ru-RU"/>
              </w:rPr>
              <w:t xml:space="preserve"> 2014 г. </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История</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 по истории</w:t>
            </w:r>
            <w:proofErr w:type="gramStart"/>
            <w:r>
              <w:rPr>
                <w:rFonts w:ascii="Times New Roman" w:hAnsi="Times New Roman" w:cs="Times New Roman"/>
                <w:sz w:val="24"/>
                <w:szCs w:val="24"/>
                <w:lang w:eastAsia="ru-RU"/>
              </w:rPr>
              <w:t xml:space="preserve"> С</w:t>
            </w:r>
            <w:proofErr w:type="gramEnd"/>
            <w:r>
              <w:rPr>
                <w:rFonts w:ascii="Times New Roman" w:hAnsi="Times New Roman" w:cs="Times New Roman"/>
                <w:sz w:val="24"/>
                <w:szCs w:val="24"/>
                <w:lang w:eastAsia="ru-RU"/>
              </w:rPr>
              <w:t>оставила: учитель истории Семенова Надежда Николаевна</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Рабочие программы по истории. 10-11 классы. Базовый уровень. А.Н.Сахаров, А.Н.Боханов, С. И. </w:t>
            </w:r>
            <w:proofErr w:type="spellStart"/>
            <w:r>
              <w:rPr>
                <w:rFonts w:ascii="Times New Roman" w:hAnsi="Times New Roman" w:cs="Times New Roman"/>
                <w:sz w:val="24"/>
                <w:szCs w:val="24"/>
                <w:lang w:eastAsia="ru-RU"/>
              </w:rPr>
              <w:t>Ко</w:t>
            </w:r>
            <w:r w:rsidR="00191899">
              <w:rPr>
                <w:rFonts w:ascii="Times New Roman" w:hAnsi="Times New Roman" w:cs="Times New Roman"/>
                <w:sz w:val="24"/>
                <w:szCs w:val="24"/>
                <w:lang w:eastAsia="ru-RU"/>
              </w:rPr>
              <w:t>зленко</w:t>
            </w:r>
            <w:proofErr w:type="spellEnd"/>
            <w:r w:rsidR="00191899">
              <w:rPr>
                <w:rFonts w:ascii="Times New Roman" w:hAnsi="Times New Roman" w:cs="Times New Roman"/>
                <w:sz w:val="24"/>
                <w:szCs w:val="24"/>
                <w:lang w:eastAsia="ru-RU"/>
              </w:rPr>
              <w:t>.  М.: Русское слово, 2012</w:t>
            </w:r>
            <w:r>
              <w:rPr>
                <w:rFonts w:ascii="Times New Roman" w:hAnsi="Times New Roman" w:cs="Times New Roman"/>
                <w:sz w:val="24"/>
                <w:szCs w:val="24"/>
                <w:lang w:eastAsia="ru-RU"/>
              </w:rPr>
              <w:t xml:space="preserve"> г.</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География</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Рабочая программа по географии. Составила: учитель географии Иванова Любовь Николаевна </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Рабочая программа по географии для 10-11 классов общеобразовательной школы под ред. Ю.Н. </w:t>
            </w:r>
            <w:proofErr w:type="gramStart"/>
            <w:r>
              <w:rPr>
                <w:rFonts w:ascii="Times New Roman" w:hAnsi="Times New Roman" w:cs="Times New Roman"/>
                <w:sz w:val="24"/>
                <w:szCs w:val="24"/>
                <w:lang w:eastAsia="ru-RU"/>
              </w:rPr>
              <w:t>Гладкий</w:t>
            </w:r>
            <w:proofErr w:type="gramEnd"/>
            <w:r>
              <w:rPr>
                <w:rFonts w:ascii="Times New Roman" w:hAnsi="Times New Roman" w:cs="Times New Roman"/>
                <w:sz w:val="24"/>
                <w:szCs w:val="24"/>
                <w:lang w:eastAsia="ru-RU"/>
              </w:rPr>
              <w:t>, В.В.Николина</w:t>
            </w:r>
          </w:p>
          <w:p w:rsidR="004300D7" w:rsidRDefault="004300D7" w:rsidP="004300D7">
            <w:pPr>
              <w:pStyle w:val="a7"/>
              <w:spacing w:line="276" w:lineRule="auto"/>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М.: Просвещение, 2012 г.</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Обществознание</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 по обществознанию.  Составила: учитель обществознания Семенова Надежда Николаевна</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191899">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Рабочие программы по обществознанию.10-11 классы. Л.</w:t>
            </w:r>
            <w:r w:rsidR="00191899">
              <w:rPr>
                <w:rFonts w:ascii="Times New Roman" w:hAnsi="Times New Roman" w:cs="Times New Roman"/>
                <w:sz w:val="24"/>
                <w:szCs w:val="24"/>
                <w:lang w:eastAsia="ru-RU"/>
              </w:rPr>
              <w:t>Н. Боголюбов. М.Просвещение, 2012</w:t>
            </w:r>
            <w:r>
              <w:rPr>
                <w:rFonts w:ascii="Times New Roman" w:hAnsi="Times New Roman" w:cs="Times New Roman"/>
                <w:sz w:val="24"/>
                <w:szCs w:val="24"/>
                <w:lang w:eastAsia="ru-RU"/>
              </w:rPr>
              <w:t xml:space="preserve"> г.</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Физика</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Рабочая программа по физике. Составила: учитель физики Александрова Александра </w:t>
            </w:r>
            <w:proofErr w:type="spellStart"/>
            <w:r>
              <w:rPr>
                <w:rFonts w:ascii="Times New Roman" w:hAnsi="Times New Roman" w:cs="Times New Roman"/>
                <w:color w:val="000000" w:themeColor="text1"/>
                <w:sz w:val="24"/>
                <w:szCs w:val="24"/>
                <w:lang w:eastAsia="ru-RU"/>
              </w:rPr>
              <w:t>Гаврильевна</w:t>
            </w:r>
            <w:proofErr w:type="spellEnd"/>
            <w:r>
              <w:rPr>
                <w:rFonts w:ascii="Times New Roman" w:hAnsi="Times New Roman" w:cs="Times New Roman"/>
                <w:color w:val="000000" w:themeColor="text1"/>
                <w:sz w:val="24"/>
                <w:szCs w:val="24"/>
                <w:lang w:eastAsia="ru-RU"/>
              </w:rPr>
              <w:t>.</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74155">
            <w:pPr>
              <w:pStyle w:val="a7"/>
              <w:spacing w:line="276"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Рабочие программы по физике.10-11 класс. </w:t>
            </w:r>
            <w:proofErr w:type="spellStart"/>
            <w:r>
              <w:rPr>
                <w:rFonts w:ascii="Times New Roman" w:hAnsi="Times New Roman" w:cs="Times New Roman"/>
                <w:color w:val="000000" w:themeColor="text1"/>
                <w:sz w:val="24"/>
                <w:szCs w:val="24"/>
                <w:lang w:eastAsia="ru-RU"/>
              </w:rPr>
              <w:t>М</w:t>
            </w:r>
            <w:r w:rsidR="00191899">
              <w:rPr>
                <w:rFonts w:ascii="Times New Roman" w:hAnsi="Times New Roman" w:cs="Times New Roman"/>
                <w:color w:val="000000" w:themeColor="text1"/>
                <w:sz w:val="24"/>
                <w:szCs w:val="24"/>
                <w:lang w:eastAsia="ru-RU"/>
              </w:rPr>
              <w:t>якишев</w:t>
            </w:r>
            <w:proofErr w:type="spellEnd"/>
            <w:r w:rsidR="00191899">
              <w:rPr>
                <w:rFonts w:ascii="Times New Roman" w:hAnsi="Times New Roman" w:cs="Times New Roman"/>
                <w:color w:val="000000" w:themeColor="text1"/>
                <w:sz w:val="24"/>
                <w:szCs w:val="24"/>
                <w:lang w:eastAsia="ru-RU"/>
              </w:rPr>
              <w:t xml:space="preserve"> Г.Я М.: Просвещение, 201</w:t>
            </w:r>
            <w:r w:rsidR="00474155">
              <w:rPr>
                <w:rFonts w:ascii="Times New Roman" w:hAnsi="Times New Roman" w:cs="Times New Roman"/>
                <w:color w:val="000000" w:themeColor="text1"/>
                <w:sz w:val="24"/>
                <w:szCs w:val="24"/>
                <w:lang w:eastAsia="ru-RU"/>
              </w:rPr>
              <w:t>2</w:t>
            </w:r>
            <w:r>
              <w:rPr>
                <w:rFonts w:ascii="Times New Roman" w:hAnsi="Times New Roman" w:cs="Times New Roman"/>
                <w:color w:val="000000" w:themeColor="text1"/>
                <w:sz w:val="24"/>
                <w:szCs w:val="24"/>
                <w:lang w:eastAsia="ru-RU"/>
              </w:rPr>
              <w:t xml:space="preserve"> г.</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Химия</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Рабочая программа по химии. Составила: учитель химии, биологии и географии  Иванова Любовь Николаевна </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Рабочая программа курса химии 10 - 11 классов общеобразовательных учреждений</w:t>
            </w:r>
            <w:r w:rsidR="00191899">
              <w:rPr>
                <w:rFonts w:ascii="Times New Roman" w:hAnsi="Times New Roman" w:cs="Times New Roman"/>
                <w:sz w:val="24"/>
                <w:szCs w:val="24"/>
                <w:lang w:eastAsia="ru-RU"/>
              </w:rPr>
              <w:t xml:space="preserve"> О. С. Габриелян М.: Дрофа¸ 2012</w:t>
            </w:r>
            <w:r>
              <w:rPr>
                <w:rFonts w:ascii="Times New Roman" w:hAnsi="Times New Roman" w:cs="Times New Roman"/>
                <w:sz w:val="24"/>
                <w:szCs w:val="24"/>
                <w:lang w:eastAsia="ru-RU"/>
              </w:rPr>
              <w:t xml:space="preserve"> г.</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Биология</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Рабочая программа по биологии. Составила: учитель химии, биологии и географии  Иванова Любовь Николаевна. </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 по биологии 10-11 класс</w:t>
            </w:r>
            <w:r w:rsidR="00191899">
              <w:rPr>
                <w:rFonts w:ascii="Times New Roman" w:hAnsi="Times New Roman" w:cs="Times New Roman"/>
                <w:sz w:val="24"/>
                <w:szCs w:val="24"/>
                <w:lang w:eastAsia="ru-RU"/>
              </w:rPr>
              <w:t>ы. А.А. Каменский М.: Дрофа,2012</w:t>
            </w:r>
            <w:r>
              <w:rPr>
                <w:rFonts w:ascii="Times New Roman" w:hAnsi="Times New Roman" w:cs="Times New Roman"/>
                <w:sz w:val="24"/>
                <w:szCs w:val="24"/>
                <w:lang w:eastAsia="ru-RU"/>
              </w:rPr>
              <w:t xml:space="preserve"> г.</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Английский язык </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Рабочая программа по английскому языку. Составила: учитель английского языка </w:t>
            </w:r>
            <w:proofErr w:type="spellStart"/>
            <w:r>
              <w:rPr>
                <w:rFonts w:ascii="Times New Roman" w:hAnsi="Times New Roman" w:cs="Times New Roman"/>
                <w:sz w:val="24"/>
                <w:szCs w:val="24"/>
                <w:lang w:eastAsia="ru-RU"/>
              </w:rPr>
              <w:t>Иннокентьева</w:t>
            </w:r>
            <w:proofErr w:type="spellEnd"/>
            <w:r>
              <w:rPr>
                <w:rFonts w:ascii="Times New Roman" w:hAnsi="Times New Roman" w:cs="Times New Roman"/>
                <w:sz w:val="24"/>
                <w:szCs w:val="24"/>
                <w:lang w:eastAsia="ru-RU"/>
              </w:rPr>
              <w:t xml:space="preserve"> Мария Александровна</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 по английскому языку  « Английский язык нового тысячелетия» 10-</w:t>
            </w:r>
            <w:r w:rsidR="00191899">
              <w:rPr>
                <w:rFonts w:ascii="Times New Roman" w:hAnsi="Times New Roman" w:cs="Times New Roman"/>
                <w:sz w:val="24"/>
                <w:szCs w:val="24"/>
                <w:lang w:eastAsia="ru-RU"/>
              </w:rPr>
              <w:t>11 классы  Гроза О.Л. и др. 2012</w:t>
            </w:r>
            <w:r>
              <w:rPr>
                <w:rFonts w:ascii="Times New Roman" w:hAnsi="Times New Roman" w:cs="Times New Roman"/>
                <w:sz w:val="24"/>
                <w:szCs w:val="24"/>
                <w:lang w:eastAsia="ru-RU"/>
              </w:rPr>
              <w:t xml:space="preserve"> г. </w:t>
            </w:r>
          </w:p>
        </w:tc>
      </w:tr>
      <w:tr w:rsidR="004300D7" w:rsidTr="004300D7">
        <w:trPr>
          <w:tblCellSpacing w:w="0" w:type="dxa"/>
        </w:trPr>
        <w:tc>
          <w:tcPr>
            <w:tcW w:w="175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Информатика </w:t>
            </w:r>
          </w:p>
        </w:tc>
        <w:tc>
          <w:tcPr>
            <w:tcW w:w="656"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10-12</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4300D7">
            <w:pPr>
              <w:pStyle w:val="a7"/>
              <w:spacing w:line="276" w:lineRule="auto"/>
              <w:jc w:val="both"/>
              <w:rPr>
                <w:rFonts w:ascii="Times New Roman" w:hAnsi="Times New Roman" w:cs="Times New Roman"/>
                <w:sz w:val="24"/>
                <w:szCs w:val="24"/>
                <w:lang w:eastAsia="ru-RU"/>
              </w:rPr>
            </w:pPr>
            <w:r>
              <w:rPr>
                <w:rFonts w:ascii="Times New Roman" w:hAnsi="Times New Roman" w:cs="Times New Roman"/>
                <w:color w:val="000000" w:themeColor="text1"/>
                <w:sz w:val="24"/>
                <w:szCs w:val="24"/>
                <w:lang w:eastAsia="ru-RU"/>
              </w:rPr>
              <w:t xml:space="preserve">Рабочая программа по информатике. Составила: </w:t>
            </w:r>
            <w:r>
              <w:rPr>
                <w:rFonts w:ascii="Times New Roman" w:hAnsi="Times New Roman" w:cs="Times New Roman"/>
                <w:color w:val="000000" w:themeColor="text1"/>
                <w:sz w:val="24"/>
                <w:szCs w:val="24"/>
                <w:lang w:eastAsia="ru-RU"/>
              </w:rPr>
              <w:lastRenderedPageBreak/>
              <w:t xml:space="preserve">учитель информатики Александрова Александра </w:t>
            </w:r>
            <w:proofErr w:type="spellStart"/>
            <w:r>
              <w:rPr>
                <w:rFonts w:ascii="Times New Roman" w:hAnsi="Times New Roman" w:cs="Times New Roman"/>
                <w:color w:val="000000" w:themeColor="text1"/>
                <w:sz w:val="24"/>
                <w:szCs w:val="24"/>
                <w:lang w:eastAsia="ru-RU"/>
              </w:rPr>
              <w:t>Гаврильевна</w:t>
            </w:r>
            <w:proofErr w:type="spellEnd"/>
            <w:r>
              <w:rPr>
                <w:rFonts w:ascii="Times New Roman" w:hAnsi="Times New Roman" w:cs="Times New Roman"/>
                <w:color w:val="000000" w:themeColor="text1"/>
                <w:sz w:val="24"/>
                <w:szCs w:val="24"/>
                <w:lang w:eastAsia="ru-RU"/>
              </w:rPr>
              <w:t>.</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4300D7" w:rsidRDefault="004300D7" w:rsidP="006D3874">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Рабочая программа по информатике. 10-11 классы. </w:t>
            </w:r>
            <w:proofErr w:type="spellStart"/>
            <w:r>
              <w:rPr>
                <w:rFonts w:ascii="Times New Roman" w:hAnsi="Times New Roman" w:cs="Times New Roman"/>
                <w:sz w:val="24"/>
                <w:szCs w:val="24"/>
                <w:lang w:eastAsia="ru-RU"/>
              </w:rPr>
              <w:lastRenderedPageBreak/>
              <w:t>Угринович</w:t>
            </w:r>
            <w:proofErr w:type="spellEnd"/>
            <w:r>
              <w:rPr>
                <w:rFonts w:ascii="Times New Roman" w:hAnsi="Times New Roman" w:cs="Times New Roman"/>
                <w:sz w:val="24"/>
                <w:szCs w:val="24"/>
                <w:lang w:eastAsia="ru-RU"/>
              </w:rPr>
              <w:t xml:space="preserve"> Н.Д. М: БИНОМ. 201</w:t>
            </w:r>
            <w:r w:rsidR="006D3874">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г.</w:t>
            </w:r>
          </w:p>
        </w:tc>
      </w:tr>
    </w:tbl>
    <w:p w:rsidR="002E1376" w:rsidRDefault="002E1376" w:rsidP="002E1376">
      <w:pPr>
        <w:shd w:val="clear" w:color="auto" w:fill="FFFFFF"/>
        <w:spacing w:before="100" w:beforeAutospacing="1" w:after="100" w:afterAutospacing="1" w:line="240" w:lineRule="atLeast"/>
        <w:ind w:left="360"/>
        <w:jc w:val="center"/>
        <w:rPr>
          <w:rFonts w:ascii="Times New Roman" w:hAnsi="Times New Roman" w:cs="Times New Roman"/>
          <w:lang w:eastAsia="ru-RU"/>
        </w:rPr>
      </w:pPr>
      <w:r>
        <w:rPr>
          <w:rFonts w:ascii="Times New Roman" w:eastAsia="Times New Roman" w:hAnsi="Times New Roman" w:cs="Times New Roman"/>
          <w:b/>
          <w:bCs/>
          <w:color w:val="000000"/>
          <w:sz w:val="24"/>
          <w:szCs w:val="24"/>
          <w:lang w:eastAsia="ru-RU"/>
        </w:rPr>
        <w:lastRenderedPageBreak/>
        <w:t>Обеспеченность образовательного процесса учебной литературой</w:t>
      </w:r>
    </w:p>
    <w:tbl>
      <w:tblPr>
        <w:tblStyle w:val="a9"/>
        <w:tblW w:w="10035" w:type="dxa"/>
        <w:tblLayout w:type="fixed"/>
        <w:tblLook w:val="04A0"/>
      </w:tblPr>
      <w:tblGrid>
        <w:gridCol w:w="1242"/>
        <w:gridCol w:w="309"/>
        <w:gridCol w:w="1535"/>
        <w:gridCol w:w="466"/>
        <w:gridCol w:w="1761"/>
        <w:gridCol w:w="828"/>
        <w:gridCol w:w="1809"/>
        <w:gridCol w:w="2085"/>
      </w:tblGrid>
      <w:tr w:rsidR="004300D7" w:rsidTr="00F52F05">
        <w:tc>
          <w:tcPr>
            <w:tcW w:w="1551"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hAnsi="Times New Roman" w:cs="Times New Roman"/>
                <w:lang w:eastAsia="ru-RU"/>
              </w:rPr>
            </w:pPr>
            <w:r>
              <w:rPr>
                <w:rFonts w:ascii="Times New Roman" w:hAnsi="Times New Roman" w:cs="Times New Roman"/>
                <w:lang w:eastAsia="ru-RU"/>
              </w:rPr>
              <w:t>Порядковый номер учебника</w:t>
            </w:r>
          </w:p>
        </w:tc>
        <w:tc>
          <w:tcPr>
            <w:tcW w:w="2001"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hAnsi="Times New Roman" w:cs="Times New Roman"/>
                <w:lang w:eastAsia="ru-RU"/>
              </w:rPr>
            </w:pPr>
            <w:r>
              <w:rPr>
                <w:rFonts w:ascii="Times New Roman" w:hAnsi="Times New Roman" w:cs="Times New Roman"/>
                <w:lang w:eastAsia="ru-RU"/>
              </w:rPr>
              <w:t>Автор/авторский коллектив</w:t>
            </w:r>
          </w:p>
        </w:tc>
        <w:tc>
          <w:tcPr>
            <w:tcW w:w="1761"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hAnsi="Times New Roman" w:cs="Times New Roman"/>
                <w:lang w:eastAsia="ru-RU"/>
              </w:rPr>
            </w:pPr>
            <w:r>
              <w:rPr>
                <w:rFonts w:ascii="Times New Roman" w:hAnsi="Times New Roman" w:cs="Times New Roman"/>
                <w:lang w:eastAsia="ru-RU"/>
              </w:rPr>
              <w:t>Наименование учебника</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hAnsi="Times New Roman" w:cs="Times New Roman"/>
                <w:lang w:eastAsia="ru-RU"/>
              </w:rPr>
            </w:pPr>
            <w:r>
              <w:rPr>
                <w:rFonts w:ascii="Times New Roman" w:hAnsi="Times New Roman" w:cs="Times New Roman"/>
                <w:lang w:eastAsia="ru-RU"/>
              </w:rPr>
              <w:t>Класс</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hAnsi="Times New Roman" w:cs="Times New Roman"/>
                <w:lang w:eastAsia="ru-RU"/>
              </w:rPr>
            </w:pPr>
            <w:r>
              <w:rPr>
                <w:rFonts w:ascii="Times New Roman" w:hAnsi="Times New Roman" w:cs="Times New Roman"/>
                <w:lang w:eastAsia="ru-RU"/>
              </w:rPr>
              <w:t>Наименование издател</w:t>
            </w:r>
            <w:proofErr w:type="gramStart"/>
            <w:r>
              <w:rPr>
                <w:rFonts w:ascii="Times New Roman" w:hAnsi="Times New Roman" w:cs="Times New Roman"/>
                <w:lang w:eastAsia="ru-RU"/>
              </w:rPr>
              <w:t>я(</w:t>
            </w:r>
            <w:proofErr w:type="gramEnd"/>
            <w:r>
              <w:rPr>
                <w:rFonts w:ascii="Times New Roman" w:hAnsi="Times New Roman" w:cs="Times New Roman"/>
                <w:lang w:eastAsia="ru-RU"/>
              </w:rPr>
              <w:t>ей) учебника</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hAnsi="Times New Roman" w:cs="Times New Roman"/>
                <w:lang w:eastAsia="ru-RU"/>
              </w:rPr>
            </w:pPr>
            <w:r>
              <w:rPr>
                <w:rFonts w:ascii="Times New Roman" w:hAnsi="Times New Roman" w:cs="Times New Roman"/>
                <w:lang w:eastAsia="ru-RU"/>
              </w:rPr>
              <w:t>Адрес страницы об учебнике на официальном сайте издателя (издательства)</w:t>
            </w:r>
          </w:p>
        </w:tc>
      </w:tr>
      <w:tr w:rsidR="004300D7" w:rsidTr="00F52F05">
        <w:tc>
          <w:tcPr>
            <w:tcW w:w="10035" w:type="dxa"/>
            <w:gridSpan w:val="8"/>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Среднее общее образование</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1.3.1.1.1.1</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Власенков А.И., </w:t>
            </w:r>
            <w:proofErr w:type="spellStart"/>
            <w:r>
              <w:rPr>
                <w:rFonts w:ascii="Times New Roman" w:eastAsia="Times New Roman" w:hAnsi="Times New Roman" w:cs="Times New Roman"/>
                <w:color w:val="000000"/>
                <w:lang w:eastAsia="ru-RU"/>
              </w:rPr>
              <w:t>Рыбченкова</w:t>
            </w:r>
            <w:proofErr w:type="spellEnd"/>
            <w:r>
              <w:rPr>
                <w:rFonts w:ascii="Times New Roman" w:eastAsia="Times New Roman" w:hAnsi="Times New Roman" w:cs="Times New Roman"/>
                <w:color w:val="000000"/>
                <w:lang w:eastAsia="ru-RU"/>
              </w:rPr>
              <w:t xml:space="preserve"> Л.М.</w:t>
            </w:r>
          </w:p>
        </w:tc>
        <w:tc>
          <w:tcPr>
            <w:tcW w:w="2227" w:type="dxa"/>
            <w:gridSpan w:val="2"/>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язык и литература. Русский язык (базовый уровень)</w:t>
            </w:r>
          </w:p>
          <w:p w:rsidR="004300D7" w:rsidRDefault="004300D7" w:rsidP="004300D7">
            <w:pPr>
              <w:pStyle w:val="a7"/>
              <w:rPr>
                <w:rFonts w:ascii="Times New Roman" w:eastAsia="Times New Roman" w:hAnsi="Times New Roman" w:cs="Times New Roman"/>
                <w:color w:val="000000"/>
                <w:lang w:eastAsia="ru-RU"/>
              </w:rPr>
            </w:pP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Издательство «Просвещение»</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www.prosv.ru</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umk</w:t>
            </w:r>
            <w:proofErr w:type="spellEnd"/>
            <w:r>
              <w:rPr>
                <w:rFonts w:ascii="Times New Roman" w:eastAsia="Times New Roman" w:hAnsi="Times New Roman" w:cs="Times New Roman"/>
                <w:color w:val="000000"/>
                <w:lang w:eastAsia="ru-RU"/>
              </w:rPr>
              <w:t>/10-11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1.3.1.1.6.2</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Курдюмова</w:t>
            </w:r>
            <w:proofErr w:type="spellEnd"/>
            <w:r>
              <w:rPr>
                <w:rFonts w:ascii="Times New Roman" w:eastAsia="Times New Roman" w:hAnsi="Times New Roman" w:cs="Times New Roman"/>
                <w:color w:val="000000"/>
                <w:lang w:eastAsia="ru-RU"/>
              </w:rPr>
              <w:t xml:space="preserve"> Т.Ф. и др./Под ред. </w:t>
            </w:r>
            <w:proofErr w:type="spellStart"/>
            <w:r>
              <w:rPr>
                <w:rFonts w:ascii="Times New Roman" w:eastAsia="Times New Roman" w:hAnsi="Times New Roman" w:cs="Times New Roman"/>
                <w:color w:val="000000"/>
                <w:lang w:eastAsia="ru-RU"/>
              </w:rPr>
              <w:t>Курдюмовой</w:t>
            </w:r>
            <w:proofErr w:type="spellEnd"/>
            <w:r>
              <w:rPr>
                <w:rFonts w:ascii="Times New Roman" w:eastAsia="Times New Roman" w:hAnsi="Times New Roman" w:cs="Times New Roman"/>
                <w:color w:val="000000"/>
                <w:lang w:eastAsia="ru-RU"/>
              </w:rPr>
              <w:t xml:space="preserve"> Т.Ф.</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язык и литература. Литература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ДРОФА</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http://www.drofa.ru/61/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1.3.1.1.6.4</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Курдюмова</w:t>
            </w:r>
            <w:proofErr w:type="spellEnd"/>
            <w:r>
              <w:rPr>
                <w:rFonts w:ascii="Times New Roman" w:eastAsia="Times New Roman" w:hAnsi="Times New Roman" w:cs="Times New Roman"/>
                <w:color w:val="000000"/>
                <w:lang w:eastAsia="ru-RU"/>
              </w:rPr>
              <w:t xml:space="preserve"> Т.Ф. и др./Под ред. </w:t>
            </w:r>
            <w:proofErr w:type="spellStart"/>
            <w:r>
              <w:rPr>
                <w:rFonts w:ascii="Times New Roman" w:eastAsia="Times New Roman" w:hAnsi="Times New Roman" w:cs="Times New Roman"/>
                <w:color w:val="000000"/>
                <w:lang w:eastAsia="ru-RU"/>
              </w:rPr>
              <w:t>Курдюмовой</w:t>
            </w:r>
            <w:proofErr w:type="spellEnd"/>
            <w:r>
              <w:rPr>
                <w:rFonts w:ascii="Times New Roman" w:eastAsia="Times New Roman" w:hAnsi="Times New Roman" w:cs="Times New Roman"/>
                <w:color w:val="000000"/>
                <w:lang w:eastAsia="ru-RU"/>
              </w:rPr>
              <w:t xml:space="preserve"> Т.Ф.</w:t>
            </w:r>
          </w:p>
        </w:tc>
        <w:tc>
          <w:tcPr>
            <w:tcW w:w="2227" w:type="dxa"/>
            <w:gridSpan w:val="2"/>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язык и литература. Литература (базовый уровень) (в 2 частях)</w:t>
            </w:r>
          </w:p>
          <w:p w:rsidR="004300D7" w:rsidRDefault="004300D7" w:rsidP="004300D7">
            <w:pPr>
              <w:pStyle w:val="a7"/>
              <w:rPr>
                <w:rFonts w:ascii="Times New Roman" w:eastAsia="Times New Roman" w:hAnsi="Times New Roman" w:cs="Times New Roman"/>
                <w:color w:val="000000"/>
                <w:lang w:eastAsia="ru-RU"/>
              </w:rPr>
            </w:pP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ДРОФА</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http://www.drofa.ru/61/</w:t>
            </w:r>
          </w:p>
        </w:tc>
      </w:tr>
      <w:tr w:rsidR="004300D7" w:rsidTr="00F52F05">
        <w:tc>
          <w:tcPr>
            <w:tcW w:w="1242"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Лыссый</w:t>
            </w:r>
            <w:proofErr w:type="spellEnd"/>
            <w:r>
              <w:rPr>
                <w:rFonts w:ascii="Times New Roman" w:eastAsia="Times New Roman" w:hAnsi="Times New Roman" w:cs="Times New Roman"/>
                <w:color w:val="000000"/>
                <w:lang w:eastAsia="ru-RU"/>
              </w:rPr>
              <w:t xml:space="preserve"> Ю.И., </w:t>
            </w:r>
            <w:r w:rsidR="0012185D">
              <w:rPr>
                <w:rFonts w:ascii="Times New Roman" w:eastAsia="Times New Roman" w:hAnsi="Times New Roman" w:cs="Times New Roman"/>
                <w:color w:val="000000"/>
                <w:lang w:eastAsia="ru-RU"/>
              </w:rPr>
              <w:t>Беленький Г.И.</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Литература (в 2 частях)</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Мнемозина</w:t>
            </w:r>
          </w:p>
        </w:tc>
        <w:tc>
          <w:tcPr>
            <w:tcW w:w="2085"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r>
      <w:tr w:rsidR="004300D7" w:rsidTr="00F52F05">
        <w:tc>
          <w:tcPr>
            <w:tcW w:w="1242"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Лыссый</w:t>
            </w:r>
            <w:proofErr w:type="spellEnd"/>
            <w:r>
              <w:rPr>
                <w:rFonts w:ascii="Times New Roman" w:eastAsia="Times New Roman" w:hAnsi="Times New Roman" w:cs="Times New Roman"/>
                <w:color w:val="000000"/>
                <w:lang w:eastAsia="ru-RU"/>
              </w:rPr>
              <w:t xml:space="preserve"> Ю.И.</w:t>
            </w:r>
            <w:r w:rsidR="0012185D">
              <w:rPr>
                <w:rFonts w:ascii="Times New Roman" w:eastAsia="Times New Roman" w:hAnsi="Times New Roman" w:cs="Times New Roman"/>
                <w:color w:val="000000"/>
                <w:lang w:eastAsia="ru-RU"/>
              </w:rPr>
              <w:t>,</w:t>
            </w:r>
          </w:p>
          <w:p w:rsidR="0012185D" w:rsidRDefault="0012185D"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Беленький Г.И.</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Литература (в 2 частях)</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Мнемозина</w:t>
            </w:r>
          </w:p>
        </w:tc>
        <w:tc>
          <w:tcPr>
            <w:tcW w:w="2085"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r>
      <w:tr w:rsidR="004300D7" w:rsidTr="00F52F05">
        <w:tc>
          <w:tcPr>
            <w:tcW w:w="1242"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Гроза О.Л., </w:t>
            </w:r>
            <w:proofErr w:type="spellStart"/>
            <w:r>
              <w:rPr>
                <w:rFonts w:ascii="Times New Roman" w:eastAsia="Times New Roman" w:hAnsi="Times New Roman" w:cs="Times New Roman"/>
                <w:color w:val="000000"/>
                <w:lang w:eastAsia="ru-RU"/>
              </w:rPr>
              <w:t>Дворецкая</w:t>
            </w:r>
            <w:proofErr w:type="spellEnd"/>
            <w:r>
              <w:rPr>
                <w:rFonts w:ascii="Times New Roman" w:eastAsia="Times New Roman" w:hAnsi="Times New Roman" w:cs="Times New Roman"/>
                <w:color w:val="000000"/>
                <w:lang w:eastAsia="ru-RU"/>
              </w:rPr>
              <w:t xml:space="preserve"> О.Б. и др.</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Английский язык.</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«Просвещение»</w:t>
            </w:r>
          </w:p>
        </w:tc>
        <w:tc>
          <w:tcPr>
            <w:tcW w:w="2085"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r>
      <w:tr w:rsidR="004300D7" w:rsidTr="00F52F05">
        <w:tc>
          <w:tcPr>
            <w:tcW w:w="1242"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Гроза О.Л., </w:t>
            </w:r>
            <w:proofErr w:type="spellStart"/>
            <w:r>
              <w:rPr>
                <w:rFonts w:ascii="Times New Roman" w:eastAsia="Times New Roman" w:hAnsi="Times New Roman" w:cs="Times New Roman"/>
                <w:color w:val="000000"/>
                <w:lang w:eastAsia="ru-RU"/>
              </w:rPr>
              <w:t>Дворецкая</w:t>
            </w:r>
            <w:proofErr w:type="spellEnd"/>
            <w:r>
              <w:rPr>
                <w:rFonts w:ascii="Times New Roman" w:eastAsia="Times New Roman" w:hAnsi="Times New Roman" w:cs="Times New Roman"/>
                <w:color w:val="000000"/>
                <w:lang w:eastAsia="ru-RU"/>
              </w:rPr>
              <w:t xml:space="preserve"> О.Б. и др.</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Английский язык.</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«Просвещение»</w:t>
            </w:r>
          </w:p>
        </w:tc>
        <w:tc>
          <w:tcPr>
            <w:tcW w:w="2085"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1.3.3.1.6.1</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Сахаров А.Н., </w:t>
            </w:r>
            <w:proofErr w:type="spellStart"/>
            <w:r>
              <w:rPr>
                <w:rFonts w:ascii="Times New Roman" w:eastAsia="Times New Roman" w:hAnsi="Times New Roman" w:cs="Times New Roman"/>
                <w:color w:val="000000"/>
                <w:lang w:eastAsia="ru-RU"/>
              </w:rPr>
              <w:t>Загладин</w:t>
            </w:r>
            <w:proofErr w:type="spellEnd"/>
            <w:r>
              <w:rPr>
                <w:rFonts w:ascii="Times New Roman" w:eastAsia="Times New Roman" w:hAnsi="Times New Roman" w:cs="Times New Roman"/>
                <w:color w:val="000000"/>
                <w:lang w:eastAsia="ru-RU"/>
              </w:rPr>
              <w:t xml:space="preserve"> Н.В.</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История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Русское слово</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http://xn----</w:t>
            </w:r>
            <w:proofErr w:type="spellStart"/>
            <w:r>
              <w:rPr>
                <w:rFonts w:ascii="Times New Roman" w:eastAsia="Times New Roman" w:hAnsi="Times New Roman" w:cs="Times New Roman"/>
                <w:color w:val="000000"/>
                <w:lang w:eastAsia="ru-RU"/>
              </w:rPr>
              <w:t>dtbhthpdbkkaet.xn</w:t>
            </w:r>
            <w:proofErr w:type="spellEnd"/>
            <w:r>
              <w:rPr>
                <w:rFonts w:ascii="Times New Roman" w:eastAsia="Times New Roman" w:hAnsi="Times New Roman" w:cs="Times New Roman"/>
                <w:color w:val="000000"/>
                <w:lang w:eastAsia="ru-RU"/>
              </w:rPr>
              <w:t>--p1ai/</w:t>
            </w:r>
            <w:proofErr w:type="spellStart"/>
            <w:r>
              <w:rPr>
                <w:rFonts w:ascii="Times New Roman" w:eastAsia="Times New Roman" w:hAnsi="Times New Roman" w:cs="Times New Roman"/>
                <w:color w:val="000000"/>
                <w:lang w:eastAsia="ru-RU"/>
              </w:rPr>
              <w:t>shop</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catalog</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knigi</w:t>
            </w:r>
            <w:proofErr w:type="spellEnd"/>
            <w:r>
              <w:rPr>
                <w:rFonts w:ascii="Times New Roman" w:eastAsia="Times New Roman" w:hAnsi="Times New Roman" w:cs="Times New Roman"/>
                <w:color w:val="000000"/>
                <w:lang w:eastAsia="ru-RU"/>
              </w:rPr>
              <w:t>/449/1161/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1.3.3.1.6.2</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Загладин</w:t>
            </w:r>
            <w:proofErr w:type="spellEnd"/>
            <w:r>
              <w:rPr>
                <w:rFonts w:ascii="Times New Roman" w:eastAsia="Times New Roman" w:hAnsi="Times New Roman" w:cs="Times New Roman"/>
                <w:color w:val="000000"/>
                <w:lang w:eastAsia="ru-RU"/>
              </w:rPr>
              <w:t xml:space="preserve"> Н.В., Петров Ю.А.</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История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Русское слово</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http://xn----</w:t>
            </w:r>
            <w:proofErr w:type="spellStart"/>
            <w:r>
              <w:rPr>
                <w:rFonts w:ascii="Times New Roman" w:eastAsia="Times New Roman" w:hAnsi="Times New Roman" w:cs="Times New Roman"/>
                <w:color w:val="000000"/>
                <w:lang w:eastAsia="ru-RU"/>
              </w:rPr>
              <w:t>dtbhthpdbkkaet.xn</w:t>
            </w:r>
            <w:proofErr w:type="spellEnd"/>
            <w:r>
              <w:rPr>
                <w:rFonts w:ascii="Times New Roman" w:eastAsia="Times New Roman" w:hAnsi="Times New Roman" w:cs="Times New Roman"/>
                <w:color w:val="000000"/>
                <w:lang w:eastAsia="ru-RU"/>
              </w:rPr>
              <w:t>--p1ai/</w:t>
            </w:r>
            <w:proofErr w:type="spellStart"/>
            <w:r>
              <w:rPr>
                <w:rFonts w:ascii="Times New Roman" w:eastAsia="Times New Roman" w:hAnsi="Times New Roman" w:cs="Times New Roman"/>
                <w:color w:val="000000"/>
                <w:lang w:eastAsia="ru-RU"/>
              </w:rPr>
              <w:t>shop</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catalog</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knigi</w:t>
            </w:r>
            <w:proofErr w:type="spellEnd"/>
            <w:r>
              <w:rPr>
                <w:rFonts w:ascii="Times New Roman" w:eastAsia="Times New Roman" w:hAnsi="Times New Roman" w:cs="Times New Roman"/>
                <w:color w:val="000000"/>
                <w:lang w:eastAsia="ru-RU"/>
              </w:rPr>
              <w:t>/450/1162/</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1.3.3.3.1.1</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Боголюбов Л.Н., Аверьянов Ю.И., Белявский А.В. и др./Под ред. Боголюбова Л.Н, </w:t>
            </w:r>
            <w:proofErr w:type="spellStart"/>
            <w:r>
              <w:rPr>
                <w:rFonts w:ascii="Times New Roman" w:eastAsia="Times New Roman" w:hAnsi="Times New Roman" w:cs="Times New Roman"/>
                <w:color w:val="000000"/>
                <w:lang w:eastAsia="ru-RU"/>
              </w:rPr>
              <w:t>Лазебниковой</w:t>
            </w:r>
            <w:proofErr w:type="spellEnd"/>
            <w:r>
              <w:rPr>
                <w:rFonts w:ascii="Times New Roman" w:eastAsia="Times New Roman" w:hAnsi="Times New Roman" w:cs="Times New Roman"/>
                <w:color w:val="000000"/>
                <w:lang w:eastAsia="ru-RU"/>
              </w:rPr>
              <w:t xml:space="preserve"> А.Ю., </w:t>
            </w:r>
            <w:proofErr w:type="spellStart"/>
            <w:r>
              <w:rPr>
                <w:rFonts w:ascii="Times New Roman" w:eastAsia="Times New Roman" w:hAnsi="Times New Roman" w:cs="Times New Roman"/>
                <w:color w:val="000000"/>
                <w:lang w:eastAsia="ru-RU"/>
              </w:rPr>
              <w:t>Телюкиной</w:t>
            </w:r>
            <w:proofErr w:type="spellEnd"/>
            <w:r>
              <w:rPr>
                <w:rFonts w:ascii="Times New Roman" w:eastAsia="Times New Roman" w:hAnsi="Times New Roman" w:cs="Times New Roman"/>
                <w:color w:val="000000"/>
                <w:lang w:eastAsia="ru-RU"/>
              </w:rPr>
              <w:t xml:space="preserve"> М.В.</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Обществознание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Издательство «Просвещение»</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www.prosv.ru</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umk</w:t>
            </w:r>
            <w:proofErr w:type="spellEnd"/>
            <w:r>
              <w:rPr>
                <w:rFonts w:ascii="Times New Roman" w:eastAsia="Times New Roman" w:hAnsi="Times New Roman" w:cs="Times New Roman"/>
                <w:color w:val="000000"/>
                <w:lang w:eastAsia="ru-RU"/>
              </w:rPr>
              <w:t>/10-11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1.3.3.3.1.2</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Боголюбов Л.Н., Городецкая Н.И., Иванова Л.Ф. и </w:t>
            </w:r>
            <w:r>
              <w:rPr>
                <w:rFonts w:ascii="Times New Roman" w:eastAsia="Times New Roman" w:hAnsi="Times New Roman" w:cs="Times New Roman"/>
                <w:color w:val="000000"/>
                <w:lang w:eastAsia="ru-RU"/>
              </w:rPr>
              <w:lastRenderedPageBreak/>
              <w:t xml:space="preserve">др./Под ред. Боголюбова Л.Н., </w:t>
            </w:r>
            <w:proofErr w:type="spellStart"/>
            <w:r>
              <w:rPr>
                <w:rFonts w:ascii="Times New Roman" w:eastAsia="Times New Roman" w:hAnsi="Times New Roman" w:cs="Times New Roman"/>
                <w:color w:val="000000"/>
                <w:lang w:eastAsia="ru-RU"/>
              </w:rPr>
              <w:t>Лазебниковой</w:t>
            </w:r>
            <w:proofErr w:type="spellEnd"/>
            <w:r>
              <w:rPr>
                <w:rFonts w:ascii="Times New Roman" w:eastAsia="Times New Roman" w:hAnsi="Times New Roman" w:cs="Times New Roman"/>
                <w:color w:val="000000"/>
                <w:lang w:eastAsia="ru-RU"/>
              </w:rPr>
              <w:t xml:space="preserve"> А.Ю., Литвинова В.А.</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Обществознание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Издательство «Просвещение»</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www.prosv.ru</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umk</w:t>
            </w:r>
            <w:proofErr w:type="spellEnd"/>
            <w:r>
              <w:rPr>
                <w:rFonts w:ascii="Times New Roman" w:eastAsia="Times New Roman" w:hAnsi="Times New Roman" w:cs="Times New Roman"/>
                <w:color w:val="000000"/>
                <w:lang w:eastAsia="ru-RU"/>
              </w:rPr>
              <w:t>/10-11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1.3.3.4.2.1</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Гладкий</w:t>
            </w:r>
            <w:proofErr w:type="gramEnd"/>
            <w:r>
              <w:rPr>
                <w:rFonts w:ascii="Times New Roman" w:eastAsia="Times New Roman" w:hAnsi="Times New Roman" w:cs="Times New Roman"/>
                <w:color w:val="000000"/>
                <w:lang w:eastAsia="ru-RU"/>
              </w:rPr>
              <w:t xml:space="preserve"> Ю.Н, Николина В.В.</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География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Издательство «Просвещение»</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www.prosv.ru</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umk</w:t>
            </w:r>
            <w:proofErr w:type="spellEnd"/>
            <w:r>
              <w:rPr>
                <w:rFonts w:ascii="Times New Roman" w:eastAsia="Times New Roman" w:hAnsi="Times New Roman" w:cs="Times New Roman"/>
                <w:color w:val="000000"/>
                <w:lang w:eastAsia="ru-RU"/>
              </w:rPr>
              <w:t>/10-11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1.3.3.4.2.2</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Гладкий</w:t>
            </w:r>
            <w:proofErr w:type="gramEnd"/>
            <w:r>
              <w:rPr>
                <w:rFonts w:ascii="Times New Roman" w:eastAsia="Times New Roman" w:hAnsi="Times New Roman" w:cs="Times New Roman"/>
                <w:color w:val="000000"/>
                <w:lang w:eastAsia="ru-RU"/>
              </w:rPr>
              <w:t xml:space="preserve"> Ю.Н., Николина В.В.</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География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Издательство «Просвещение»</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www.prosv.ru</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umk</w:t>
            </w:r>
            <w:proofErr w:type="spellEnd"/>
            <w:r>
              <w:rPr>
                <w:rFonts w:ascii="Times New Roman" w:eastAsia="Times New Roman" w:hAnsi="Times New Roman" w:cs="Times New Roman"/>
                <w:color w:val="000000"/>
                <w:lang w:eastAsia="ru-RU"/>
              </w:rPr>
              <w:t>/10-11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1.3.4.1.1.2</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Колягин Ю.М., Ткачёва М.В., Фёдорова Н.Е. и др.</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Издательство «Просвещение»</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www.prosv.ru</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umk</w:t>
            </w:r>
            <w:proofErr w:type="spellEnd"/>
            <w:r>
              <w:rPr>
                <w:rFonts w:ascii="Times New Roman" w:eastAsia="Times New Roman" w:hAnsi="Times New Roman" w:cs="Times New Roman"/>
                <w:color w:val="000000"/>
                <w:lang w:eastAsia="ru-RU"/>
              </w:rPr>
              <w:t>/10-11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1.3.4.1.1.3</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Колягин Ю.М., Ткачёва М.В., Фёдорова Н.Е. и др.</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 алгебра и начала математического анализа, геометрия. Алгебра и начала математического анализа</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Издательство «Просвещение»</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www.prosv.ru</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umk</w:t>
            </w:r>
            <w:proofErr w:type="spellEnd"/>
            <w:r>
              <w:rPr>
                <w:rFonts w:ascii="Times New Roman" w:eastAsia="Times New Roman" w:hAnsi="Times New Roman" w:cs="Times New Roman"/>
                <w:color w:val="000000"/>
                <w:lang w:eastAsia="ru-RU"/>
              </w:rPr>
              <w:t>/10-11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1.3.4.1.2.1</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Атанасян</w:t>
            </w:r>
            <w:proofErr w:type="spellEnd"/>
            <w:r>
              <w:rPr>
                <w:rFonts w:ascii="Times New Roman" w:eastAsia="Times New Roman" w:hAnsi="Times New Roman" w:cs="Times New Roman"/>
                <w:color w:val="000000"/>
                <w:lang w:eastAsia="ru-RU"/>
              </w:rPr>
              <w:t xml:space="preserve"> Л.С, Бутузов В.Ф., Кадомцев С.Б. и др.</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 алгебра и начала математического анализа, геометрия. Геометрия (базовый и углубленный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Издательство «Просвещение»</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www.prosv.ru</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umk</w:t>
            </w:r>
            <w:proofErr w:type="spellEnd"/>
            <w:r>
              <w:rPr>
                <w:rFonts w:ascii="Times New Roman" w:eastAsia="Times New Roman" w:hAnsi="Times New Roman" w:cs="Times New Roman"/>
                <w:color w:val="000000"/>
                <w:lang w:eastAsia="ru-RU"/>
              </w:rPr>
              <w:t>/10-11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1.3.4.1.6.1</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Мордкович А.Г., Семенов П.В.</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 Алгебра и начала математического анализа, геометрия. Алгебра и начала математического анализа. 10 класс (базовый и углубленный уровни) в 2 ч.</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ИОЦ «Мнемозина»</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http://www.mnemozina.ru/work/catalog/2738/4637/4639</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1.3.4.1.6.2</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Мордкович А.Г., Семенов П.В.</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 Алгебра и начала математического анализа, геометрия. Алгебра и начала математического анализа. 11 класс (базовый и углубленный уровни) в 2 ч.</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ИОЦ «Мнемозина»</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http://www.mnemozina.ru/work/catalog/2738/4637/4639</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1.3.4.1.7.1</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Мордкович А.Г., Смирнова И.М.</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Математика: Алгебра и начала математического анализа, геометрия. </w:t>
            </w:r>
            <w:r>
              <w:rPr>
                <w:rFonts w:ascii="Times New Roman" w:eastAsia="Times New Roman" w:hAnsi="Times New Roman" w:cs="Times New Roman"/>
                <w:color w:val="000000"/>
                <w:lang w:eastAsia="ru-RU"/>
              </w:rPr>
              <w:lastRenderedPageBreak/>
              <w:t>10 класс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ИОЦ «Мнемозина»</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http://www.mnemozina.ru/work/catalog/2738/4637/4638/465 5</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1.3.4.1.7.2</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Мордкович А.Г., Смирнова И.М.</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 Алгебра и начала математического анализа, геометрия 11 класс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ИОЦ «Мнемозина»</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http://www.mnemozina.ru/work/catalog/2738/4637/4638/4655</w:t>
            </w:r>
          </w:p>
        </w:tc>
      </w:tr>
      <w:tr w:rsidR="004300D7" w:rsidTr="00F52F05">
        <w:tc>
          <w:tcPr>
            <w:tcW w:w="1242"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Угринович</w:t>
            </w:r>
            <w:proofErr w:type="spellEnd"/>
            <w:r>
              <w:rPr>
                <w:rFonts w:ascii="Times New Roman" w:eastAsia="Times New Roman" w:hAnsi="Times New Roman" w:cs="Times New Roman"/>
                <w:color w:val="000000"/>
                <w:lang w:eastAsia="ru-RU"/>
              </w:rPr>
              <w:t xml:space="preserve"> Н.Д.</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Информатика и ИКТ.  Базовый уровень: учебник для 10 класса</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БИНОМ. </w:t>
            </w:r>
          </w:p>
        </w:tc>
        <w:tc>
          <w:tcPr>
            <w:tcW w:w="2085"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r>
      <w:tr w:rsidR="004300D7" w:rsidTr="00F52F05">
        <w:tc>
          <w:tcPr>
            <w:tcW w:w="1242"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Угринович</w:t>
            </w:r>
            <w:proofErr w:type="spellEnd"/>
            <w:r>
              <w:rPr>
                <w:rFonts w:ascii="Times New Roman" w:eastAsia="Times New Roman" w:hAnsi="Times New Roman" w:cs="Times New Roman"/>
                <w:color w:val="000000"/>
                <w:lang w:eastAsia="ru-RU"/>
              </w:rPr>
              <w:t xml:space="preserve"> Н.Д.</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Информатика. Базовый уровень: учебник для 11 класса</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БИНОМ. </w:t>
            </w:r>
          </w:p>
        </w:tc>
        <w:tc>
          <w:tcPr>
            <w:tcW w:w="2085" w:type="dxa"/>
            <w:tcBorders>
              <w:top w:val="single" w:sz="4" w:space="0" w:color="auto"/>
              <w:left w:val="single" w:sz="4" w:space="0" w:color="auto"/>
              <w:bottom w:val="single" w:sz="4" w:space="0" w:color="auto"/>
              <w:right w:val="single" w:sz="4" w:space="0" w:color="auto"/>
            </w:tcBorders>
          </w:tcPr>
          <w:p w:rsidR="004300D7" w:rsidRDefault="004300D7" w:rsidP="004300D7">
            <w:pPr>
              <w:pStyle w:val="a7"/>
              <w:rPr>
                <w:rFonts w:ascii="Times New Roman" w:eastAsia="Times New Roman" w:hAnsi="Times New Roman" w:cs="Times New Roman"/>
                <w:color w:val="000000"/>
                <w:lang w:eastAsia="ru-RU"/>
              </w:rPr>
            </w:pP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1.3.5.1.4.1</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Мякишев</w:t>
            </w:r>
            <w:proofErr w:type="spellEnd"/>
            <w:r>
              <w:rPr>
                <w:rFonts w:ascii="Times New Roman" w:eastAsia="Times New Roman" w:hAnsi="Times New Roman" w:cs="Times New Roman"/>
                <w:color w:val="000000"/>
                <w:lang w:eastAsia="ru-RU"/>
              </w:rPr>
              <w:t xml:space="preserve"> Г.Я., </w:t>
            </w:r>
            <w:proofErr w:type="spellStart"/>
            <w:r>
              <w:rPr>
                <w:rFonts w:ascii="Times New Roman" w:eastAsia="Times New Roman" w:hAnsi="Times New Roman" w:cs="Times New Roman"/>
                <w:color w:val="000000"/>
                <w:lang w:eastAsia="ru-RU"/>
              </w:rPr>
              <w:t>Буховцев</w:t>
            </w:r>
            <w:proofErr w:type="spellEnd"/>
            <w:r>
              <w:rPr>
                <w:rFonts w:ascii="Times New Roman" w:eastAsia="Times New Roman" w:hAnsi="Times New Roman" w:cs="Times New Roman"/>
                <w:color w:val="000000"/>
                <w:lang w:eastAsia="ru-RU"/>
              </w:rPr>
              <w:t xml:space="preserve"> Б.Б., Сотский Н.Н./Под ред. Парфентьевой Н.А.</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Физика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Издательство «Просвещение»</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www.prosv.ru</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umk</w:t>
            </w:r>
            <w:proofErr w:type="spellEnd"/>
            <w:r>
              <w:rPr>
                <w:rFonts w:ascii="Times New Roman" w:eastAsia="Times New Roman" w:hAnsi="Times New Roman" w:cs="Times New Roman"/>
                <w:color w:val="000000"/>
                <w:lang w:eastAsia="ru-RU"/>
              </w:rPr>
              <w:t>/10-11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1.3.5.1.4.2</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Мякишев</w:t>
            </w:r>
            <w:proofErr w:type="spellEnd"/>
            <w:r>
              <w:rPr>
                <w:rFonts w:ascii="Times New Roman" w:eastAsia="Times New Roman" w:hAnsi="Times New Roman" w:cs="Times New Roman"/>
                <w:color w:val="000000"/>
                <w:lang w:eastAsia="ru-RU"/>
              </w:rPr>
              <w:t xml:space="preserve"> Т.Я., </w:t>
            </w:r>
            <w:proofErr w:type="spellStart"/>
            <w:r>
              <w:rPr>
                <w:rFonts w:ascii="Times New Roman" w:eastAsia="Times New Roman" w:hAnsi="Times New Roman" w:cs="Times New Roman"/>
                <w:color w:val="000000"/>
                <w:lang w:eastAsia="ru-RU"/>
              </w:rPr>
              <w:t>Буховцев</w:t>
            </w:r>
            <w:proofErr w:type="spellEnd"/>
            <w:r>
              <w:rPr>
                <w:rFonts w:ascii="Times New Roman" w:eastAsia="Times New Roman" w:hAnsi="Times New Roman" w:cs="Times New Roman"/>
                <w:color w:val="000000"/>
                <w:lang w:eastAsia="ru-RU"/>
              </w:rPr>
              <w:t xml:space="preserve"> Б.Б., </w:t>
            </w:r>
            <w:proofErr w:type="spellStart"/>
            <w:r>
              <w:rPr>
                <w:rFonts w:ascii="Times New Roman" w:eastAsia="Times New Roman" w:hAnsi="Times New Roman" w:cs="Times New Roman"/>
                <w:color w:val="000000"/>
                <w:lang w:eastAsia="ru-RU"/>
              </w:rPr>
              <w:t>Чаругин</w:t>
            </w:r>
            <w:proofErr w:type="spellEnd"/>
            <w:r>
              <w:rPr>
                <w:rFonts w:ascii="Times New Roman" w:eastAsia="Times New Roman" w:hAnsi="Times New Roman" w:cs="Times New Roman"/>
                <w:color w:val="000000"/>
                <w:lang w:eastAsia="ru-RU"/>
              </w:rPr>
              <w:t xml:space="preserve"> В.М./Под ред. Парфентьевой Н.А.</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Физика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Издательство «Просвещение»</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www.prosv.ru</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umk</w:t>
            </w:r>
            <w:proofErr w:type="spellEnd"/>
            <w:r>
              <w:rPr>
                <w:rFonts w:ascii="Times New Roman" w:eastAsia="Times New Roman" w:hAnsi="Times New Roman" w:cs="Times New Roman"/>
                <w:color w:val="000000"/>
                <w:lang w:eastAsia="ru-RU"/>
              </w:rPr>
              <w:t>/10-11</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1.3.5.3.1.1</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Габриелян О.С.</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Химия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ДРОФА</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http://www.drofa.ru/88/</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1.3.5.3.1.2</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Габриелян О.С.</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Химия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ДРОФА</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http://www.drofa.ru/88/</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1.3.5.5.7.1</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Сивоглазов</w:t>
            </w:r>
            <w:proofErr w:type="spellEnd"/>
            <w:r>
              <w:rPr>
                <w:rFonts w:ascii="Times New Roman" w:eastAsia="Times New Roman" w:hAnsi="Times New Roman" w:cs="Times New Roman"/>
                <w:color w:val="000000"/>
                <w:lang w:eastAsia="ru-RU"/>
              </w:rPr>
              <w:t xml:space="preserve"> В.И., Агафонова И.Б., Захарова Е.Т.</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Биология. Общая биология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ДРОФА</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http://www.drofa.ru/94/</w:t>
            </w:r>
          </w:p>
        </w:tc>
      </w:tr>
      <w:tr w:rsidR="004300D7" w:rsidTr="00F52F05">
        <w:tc>
          <w:tcPr>
            <w:tcW w:w="1242"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1.3.5.5.7.2</w:t>
            </w:r>
          </w:p>
        </w:tc>
        <w:tc>
          <w:tcPr>
            <w:tcW w:w="1844"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Сивоглазов</w:t>
            </w:r>
            <w:proofErr w:type="spellEnd"/>
            <w:r>
              <w:rPr>
                <w:rFonts w:ascii="Times New Roman" w:eastAsia="Times New Roman" w:hAnsi="Times New Roman" w:cs="Times New Roman"/>
                <w:color w:val="000000"/>
                <w:lang w:eastAsia="ru-RU"/>
              </w:rPr>
              <w:t xml:space="preserve"> В.И., Агафонова И.Б., Захарова Е.Т.</w:t>
            </w:r>
          </w:p>
        </w:tc>
        <w:tc>
          <w:tcPr>
            <w:tcW w:w="2227" w:type="dxa"/>
            <w:gridSpan w:val="2"/>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Биология. Общая биология (базовый уровень)</w:t>
            </w:r>
          </w:p>
        </w:tc>
        <w:tc>
          <w:tcPr>
            <w:tcW w:w="828"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09"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ДРОФА</w:t>
            </w:r>
          </w:p>
        </w:tc>
        <w:tc>
          <w:tcPr>
            <w:tcW w:w="2085" w:type="dxa"/>
            <w:tcBorders>
              <w:top w:val="single" w:sz="4" w:space="0" w:color="auto"/>
              <w:left w:val="single" w:sz="4" w:space="0" w:color="auto"/>
              <w:bottom w:val="single" w:sz="4" w:space="0" w:color="auto"/>
              <w:right w:val="single" w:sz="4" w:space="0" w:color="auto"/>
            </w:tcBorders>
            <w:hideMark/>
          </w:tcPr>
          <w:p w:rsidR="004300D7" w:rsidRDefault="004300D7" w:rsidP="004300D7">
            <w:pPr>
              <w:pStyle w:val="a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http://www.drofa.ru/94/</w:t>
            </w:r>
          </w:p>
        </w:tc>
      </w:tr>
    </w:tbl>
    <w:p w:rsidR="002E1376" w:rsidRDefault="002E1376" w:rsidP="002E1376">
      <w:pPr>
        <w:pStyle w:val="a7"/>
        <w:jc w:val="center"/>
        <w:rPr>
          <w:rFonts w:ascii="Times New Roman" w:hAnsi="Times New Roman" w:cs="Times New Roman"/>
          <w:b/>
          <w:sz w:val="24"/>
          <w:szCs w:val="24"/>
          <w:lang w:eastAsia="ru-RU"/>
        </w:rPr>
      </w:pPr>
    </w:p>
    <w:p w:rsidR="002E1376" w:rsidRDefault="002E1376" w:rsidP="002E1376">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10.3.Материально-технические условия реализации ООП</w:t>
      </w:r>
    </w:p>
    <w:p w:rsidR="002E1376" w:rsidRDefault="002E1376" w:rsidP="002E1376">
      <w:pPr>
        <w:pStyle w:val="a7"/>
        <w:jc w:val="center"/>
        <w:rPr>
          <w:rFonts w:ascii="Times New Roman" w:hAnsi="Times New Roman" w:cs="Times New Roman"/>
          <w:b/>
          <w:sz w:val="24"/>
          <w:szCs w:val="24"/>
          <w:lang w:eastAsia="ru-RU"/>
        </w:rPr>
      </w:pPr>
    </w:p>
    <w:tbl>
      <w:tblPr>
        <w:tblW w:w="0" w:type="auto"/>
        <w:tblLook w:val="04A0"/>
      </w:tblPr>
      <w:tblGrid>
        <w:gridCol w:w="6771"/>
        <w:gridCol w:w="2800"/>
      </w:tblGrid>
      <w:tr w:rsidR="002E1376" w:rsidTr="002E1376">
        <w:tc>
          <w:tcPr>
            <w:tcW w:w="6771" w:type="dxa"/>
            <w:tcBorders>
              <w:top w:val="single" w:sz="4" w:space="0" w:color="auto"/>
              <w:left w:val="single" w:sz="4" w:space="0" w:color="auto"/>
              <w:bottom w:val="single" w:sz="4" w:space="0" w:color="auto"/>
              <w:right w:val="single" w:sz="4" w:space="0" w:color="auto"/>
            </w:tcBorders>
          </w:tcPr>
          <w:p w:rsidR="002E1376" w:rsidRDefault="002E1376">
            <w:pPr>
              <w:pStyle w:val="a7"/>
              <w:spacing w:line="276" w:lineRule="auto"/>
              <w:jc w:val="both"/>
              <w:rPr>
                <w:rFonts w:ascii="Times New Roman" w:hAnsi="Times New Roman" w:cs="Times New Roman"/>
                <w:sz w:val="24"/>
                <w:szCs w:val="24"/>
                <w:lang w:eastAsia="ru-RU"/>
              </w:rPr>
            </w:pPr>
          </w:p>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w:t>
            </w:r>
          </w:p>
        </w:tc>
        <w:tc>
          <w:tcPr>
            <w:tcW w:w="2800" w:type="dxa"/>
            <w:tcBorders>
              <w:top w:val="single" w:sz="4" w:space="0" w:color="auto"/>
              <w:left w:val="single" w:sz="4" w:space="0" w:color="auto"/>
              <w:bottom w:val="single" w:sz="4" w:space="0" w:color="auto"/>
              <w:right w:val="single" w:sz="4" w:space="0" w:color="auto"/>
            </w:tcBorders>
          </w:tcPr>
          <w:p w:rsidR="002E1376" w:rsidRDefault="002E1376">
            <w:pPr>
              <w:pStyle w:val="a7"/>
              <w:spacing w:line="276" w:lineRule="auto"/>
              <w:jc w:val="both"/>
              <w:rPr>
                <w:rFonts w:ascii="Times New Roman" w:hAnsi="Times New Roman" w:cs="Times New Roman"/>
                <w:sz w:val="24"/>
                <w:szCs w:val="24"/>
                <w:lang w:eastAsia="ru-RU"/>
              </w:rPr>
            </w:pPr>
          </w:p>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(шт.)</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Компьютер</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Ноутбук</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Проектор</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Экран</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Принтер</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МФУ</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Сканер</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Интерактивная доска </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Телефакс</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Ксерокс </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Учебные столы </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25</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Письменные столы</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Компьютерные столы</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Мини-лаборатория по химии</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Мини-лаборатория по биологии</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Мини-лаборатория по физике</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Комплект карт по истории </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Комплект карт по географии </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Книжные шкафы</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Стеллаж</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677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Библиотека (учебная, учебно-методическая, художественная литература)</w:t>
            </w:r>
          </w:p>
        </w:tc>
        <w:tc>
          <w:tcPr>
            <w:tcW w:w="2800"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950</w:t>
            </w:r>
          </w:p>
        </w:tc>
      </w:tr>
    </w:tbl>
    <w:p w:rsidR="002E1376" w:rsidRDefault="002E1376" w:rsidP="002E1376">
      <w:pPr>
        <w:pStyle w:val="a7"/>
        <w:ind w:left="720"/>
        <w:jc w:val="both"/>
        <w:rPr>
          <w:rFonts w:ascii="Times New Roman" w:hAnsi="Times New Roman" w:cs="Times New Roman"/>
          <w:sz w:val="24"/>
          <w:szCs w:val="24"/>
          <w:lang w:eastAsia="ru-RU"/>
        </w:rPr>
      </w:pPr>
    </w:p>
    <w:p w:rsidR="002E1376" w:rsidRDefault="002E1376" w:rsidP="002E1376">
      <w:pPr>
        <w:pStyle w:val="a7"/>
        <w:ind w:left="720"/>
        <w:jc w:val="both"/>
        <w:rPr>
          <w:rFonts w:ascii="Times New Roman" w:hAnsi="Times New Roman" w:cs="Times New Roman"/>
          <w:sz w:val="24"/>
          <w:szCs w:val="24"/>
          <w:lang w:eastAsia="ru-RU"/>
        </w:rPr>
      </w:pPr>
    </w:p>
    <w:p w:rsidR="002E1376" w:rsidRDefault="002E1376" w:rsidP="00D740AF">
      <w:pPr>
        <w:pStyle w:val="a7"/>
        <w:numPr>
          <w:ilvl w:val="0"/>
          <w:numId w:val="34"/>
        </w:num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Кадровый состав</w:t>
      </w:r>
    </w:p>
    <w:p w:rsidR="002E1376" w:rsidRDefault="002E1376" w:rsidP="00D740AF">
      <w:pPr>
        <w:pStyle w:val="a7"/>
        <w:numPr>
          <w:ilvl w:val="1"/>
          <w:numId w:val="34"/>
        </w:num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Кадровое обеспечение реализации ООП ООО.</w:t>
      </w:r>
    </w:p>
    <w:p w:rsidR="002E1376" w:rsidRDefault="002E1376" w:rsidP="002E1376">
      <w:pPr>
        <w:pStyle w:val="a7"/>
        <w:ind w:left="1200"/>
        <w:rPr>
          <w:rFonts w:ascii="Times New Roman" w:hAnsi="Times New Roman" w:cs="Times New Roman"/>
          <w:b/>
          <w:sz w:val="24"/>
          <w:szCs w:val="24"/>
          <w:lang w:eastAsia="ru-RU"/>
        </w:rPr>
      </w:pPr>
    </w:p>
    <w:p w:rsidR="002E1376" w:rsidRDefault="002E1376" w:rsidP="002E1376">
      <w:pPr>
        <w:pStyle w:val="a7"/>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Образовательный проце</w:t>
      </w:r>
      <w:proofErr w:type="gramStart"/>
      <w:r>
        <w:rPr>
          <w:rFonts w:ascii="Times New Roman" w:hAnsi="Times New Roman" w:cs="Times New Roman"/>
          <w:sz w:val="24"/>
          <w:szCs w:val="24"/>
          <w:lang w:eastAsia="ru-RU"/>
        </w:rPr>
        <w:t>сс в шк</w:t>
      </w:r>
      <w:proofErr w:type="gramEnd"/>
      <w:r>
        <w:rPr>
          <w:rFonts w:ascii="Times New Roman" w:hAnsi="Times New Roman" w:cs="Times New Roman"/>
          <w:sz w:val="24"/>
          <w:szCs w:val="24"/>
          <w:lang w:eastAsia="ru-RU"/>
        </w:rPr>
        <w:t>оле осуществляют 7 педагогических работников. Из них: 1 член администрации (директор школы), 4 учителя и 2 учителя-совместителя. «Отличник образования Р</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Я)» - 2, «Династия педагогов» - 1, занесена в Почетную книгу трудовых династий РС(Я) – 1, «Почетный ветеран системы образования» - 1.</w:t>
      </w:r>
    </w:p>
    <w:p w:rsidR="002E1376" w:rsidRDefault="002E1376" w:rsidP="002E1376">
      <w:pPr>
        <w:pStyle w:val="a7"/>
        <w:ind w:firstLine="360"/>
        <w:jc w:val="both"/>
        <w:rPr>
          <w:rFonts w:ascii="Times New Roman" w:hAnsi="Times New Roman" w:cs="Times New Roman"/>
          <w:sz w:val="24"/>
          <w:szCs w:val="24"/>
          <w:lang w:eastAsia="ru-RU"/>
        </w:rPr>
      </w:pPr>
    </w:p>
    <w:p w:rsidR="002E1376" w:rsidRDefault="002E1376" w:rsidP="002E1376">
      <w:pPr>
        <w:pStyle w:val="a7"/>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уровню образования:</w:t>
      </w:r>
    </w:p>
    <w:tbl>
      <w:tblPr>
        <w:tblW w:w="0" w:type="auto"/>
        <w:tblLook w:val="04A0"/>
      </w:tblPr>
      <w:tblGrid>
        <w:gridCol w:w="4785"/>
        <w:gridCol w:w="4786"/>
      </w:tblGrid>
      <w:tr w:rsidR="002E1376" w:rsidTr="002E1376">
        <w:tc>
          <w:tcPr>
            <w:tcW w:w="4785"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Высшее образование</w:t>
            </w:r>
          </w:p>
        </w:tc>
        <w:tc>
          <w:tcPr>
            <w:tcW w:w="4786"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Среднее специальное</w:t>
            </w:r>
          </w:p>
        </w:tc>
      </w:tr>
      <w:tr w:rsidR="002E1376" w:rsidTr="002E1376">
        <w:tc>
          <w:tcPr>
            <w:tcW w:w="4785"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786"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rsidR="002E1376" w:rsidRDefault="002E1376" w:rsidP="002E1376">
      <w:pPr>
        <w:pStyle w:val="a7"/>
        <w:ind w:firstLine="360"/>
        <w:jc w:val="both"/>
        <w:rPr>
          <w:rFonts w:ascii="Times New Roman" w:hAnsi="Times New Roman" w:cs="Times New Roman"/>
          <w:sz w:val="24"/>
          <w:szCs w:val="24"/>
          <w:lang w:eastAsia="ru-RU"/>
        </w:rPr>
      </w:pP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квалификационным категориям:</w:t>
      </w:r>
    </w:p>
    <w:tbl>
      <w:tblPr>
        <w:tblW w:w="0" w:type="auto"/>
        <w:tblLook w:val="04A0"/>
      </w:tblPr>
      <w:tblGrid>
        <w:gridCol w:w="4785"/>
        <w:gridCol w:w="4786"/>
      </w:tblGrid>
      <w:tr w:rsidR="002E1376" w:rsidTr="002E1376">
        <w:tc>
          <w:tcPr>
            <w:tcW w:w="4785"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Кв</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атегория, разряд</w:t>
            </w:r>
          </w:p>
        </w:tc>
        <w:tc>
          <w:tcPr>
            <w:tcW w:w="4786"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педагогов</w:t>
            </w:r>
          </w:p>
        </w:tc>
      </w:tr>
      <w:tr w:rsidR="002E1376" w:rsidTr="002E1376">
        <w:tc>
          <w:tcPr>
            <w:tcW w:w="4785"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Высшая </w:t>
            </w:r>
          </w:p>
        </w:tc>
        <w:tc>
          <w:tcPr>
            <w:tcW w:w="4786"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2E1376" w:rsidTr="002E1376">
        <w:tc>
          <w:tcPr>
            <w:tcW w:w="4785"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Первая </w:t>
            </w:r>
          </w:p>
        </w:tc>
        <w:tc>
          <w:tcPr>
            <w:tcW w:w="4786"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2E1376" w:rsidTr="002E1376">
        <w:tc>
          <w:tcPr>
            <w:tcW w:w="4785"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СЗД</w:t>
            </w:r>
          </w:p>
        </w:tc>
        <w:tc>
          <w:tcPr>
            <w:tcW w:w="4786"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2E1376" w:rsidTr="002E1376">
        <w:tc>
          <w:tcPr>
            <w:tcW w:w="4785"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Базовая </w:t>
            </w:r>
          </w:p>
        </w:tc>
        <w:tc>
          <w:tcPr>
            <w:tcW w:w="4786"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rsidR="002E1376" w:rsidRDefault="002E1376" w:rsidP="002E1376">
      <w:pPr>
        <w:pStyle w:val="a7"/>
        <w:jc w:val="both"/>
        <w:rPr>
          <w:rFonts w:ascii="Times New Roman" w:hAnsi="Times New Roman" w:cs="Times New Roman"/>
          <w:sz w:val="24"/>
          <w:szCs w:val="24"/>
          <w:lang w:eastAsia="ru-RU"/>
        </w:rPr>
      </w:pPr>
    </w:p>
    <w:p w:rsidR="002E1376" w:rsidRDefault="002E1376" w:rsidP="00D740AF">
      <w:pPr>
        <w:pStyle w:val="a7"/>
        <w:numPr>
          <w:ilvl w:val="1"/>
          <w:numId w:val="34"/>
        </w:num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Профессиональное развитие и повышение квалификации педагогических работников.</w:t>
      </w:r>
    </w:p>
    <w:p w:rsidR="002E1376" w:rsidRDefault="002E1376" w:rsidP="002E1376">
      <w:pPr>
        <w:pStyle w:val="a7"/>
        <w:jc w:val="center"/>
        <w:rPr>
          <w:rFonts w:ascii="Times New Roman" w:hAnsi="Times New Roman" w:cs="Times New Roman"/>
          <w:b/>
          <w:sz w:val="24"/>
          <w:szCs w:val="24"/>
          <w:lang w:eastAsia="ru-RU"/>
        </w:rPr>
      </w:pPr>
    </w:p>
    <w:tbl>
      <w:tblPr>
        <w:tblW w:w="0" w:type="auto"/>
        <w:tblLook w:val="04A0"/>
      </w:tblPr>
      <w:tblGrid>
        <w:gridCol w:w="404"/>
        <w:gridCol w:w="1390"/>
        <w:gridCol w:w="1804"/>
        <w:gridCol w:w="1844"/>
        <w:gridCol w:w="1921"/>
        <w:gridCol w:w="1579"/>
        <w:gridCol w:w="629"/>
      </w:tblGrid>
      <w:tr w:rsidR="002E1376" w:rsidTr="002E1376">
        <w:tc>
          <w:tcPr>
            <w:tcW w:w="40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390"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ФИО</w:t>
            </w:r>
          </w:p>
        </w:tc>
        <w:tc>
          <w:tcPr>
            <w:tcW w:w="180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Вид курсов</w:t>
            </w:r>
          </w:p>
        </w:tc>
        <w:tc>
          <w:tcPr>
            <w:tcW w:w="184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 </w:t>
            </w:r>
          </w:p>
        </w:tc>
        <w:tc>
          <w:tcPr>
            <w:tcW w:w="1921"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Организатор курсов</w:t>
            </w:r>
          </w:p>
        </w:tc>
        <w:tc>
          <w:tcPr>
            <w:tcW w:w="1579"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Специальность </w:t>
            </w:r>
          </w:p>
        </w:tc>
        <w:tc>
          <w:tcPr>
            <w:tcW w:w="629"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УПД</w:t>
            </w:r>
          </w:p>
        </w:tc>
      </w:tr>
      <w:tr w:rsidR="002E1376" w:rsidTr="002E1376">
        <w:tc>
          <w:tcPr>
            <w:tcW w:w="40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390"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Иванова Л.Н.</w:t>
            </w:r>
          </w:p>
        </w:tc>
        <w:tc>
          <w:tcPr>
            <w:tcW w:w="180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Проблемные </w:t>
            </w:r>
          </w:p>
        </w:tc>
        <w:tc>
          <w:tcPr>
            <w:tcW w:w="184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ФГОС основного, среднего общего образования: содержание и механизмы реализации.</w:t>
            </w:r>
          </w:p>
        </w:tc>
        <w:tc>
          <w:tcPr>
            <w:tcW w:w="1921"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ИРО и ПК, г</w:t>
            </w:r>
            <w:proofErr w:type="gramStart"/>
            <w:r>
              <w:rPr>
                <w:rFonts w:ascii="Times New Roman" w:hAnsi="Times New Roman" w:cs="Times New Roman"/>
                <w:sz w:val="24"/>
                <w:szCs w:val="24"/>
                <w:lang w:eastAsia="ru-RU"/>
              </w:rPr>
              <w:t>.Я</w:t>
            </w:r>
            <w:proofErr w:type="gramEnd"/>
            <w:r>
              <w:rPr>
                <w:rFonts w:ascii="Times New Roman" w:hAnsi="Times New Roman" w:cs="Times New Roman"/>
                <w:sz w:val="24"/>
                <w:szCs w:val="24"/>
                <w:lang w:eastAsia="ru-RU"/>
              </w:rPr>
              <w:t>кутск</w:t>
            </w:r>
          </w:p>
        </w:tc>
        <w:tc>
          <w:tcPr>
            <w:tcW w:w="1579"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Биологи, география, химия</w:t>
            </w:r>
          </w:p>
        </w:tc>
        <w:tc>
          <w:tcPr>
            <w:tcW w:w="629"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СЗД</w:t>
            </w:r>
          </w:p>
        </w:tc>
      </w:tr>
      <w:tr w:rsidR="002E1376" w:rsidTr="002E1376">
        <w:tc>
          <w:tcPr>
            <w:tcW w:w="40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390"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Семенова Н.Н.</w:t>
            </w:r>
          </w:p>
        </w:tc>
        <w:tc>
          <w:tcPr>
            <w:tcW w:w="180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Проблемные </w:t>
            </w:r>
          </w:p>
        </w:tc>
        <w:tc>
          <w:tcPr>
            <w:tcW w:w="184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ФГОС основного, среднего общего </w:t>
            </w:r>
            <w:r>
              <w:rPr>
                <w:rFonts w:ascii="Times New Roman" w:hAnsi="Times New Roman" w:cs="Times New Roman"/>
                <w:sz w:val="24"/>
                <w:szCs w:val="24"/>
                <w:lang w:eastAsia="ru-RU"/>
              </w:rPr>
              <w:lastRenderedPageBreak/>
              <w:t>образования: содержание и механизмы реализации.</w:t>
            </w:r>
          </w:p>
        </w:tc>
        <w:tc>
          <w:tcPr>
            <w:tcW w:w="1921"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ИРО и ПК, г</w:t>
            </w:r>
            <w:proofErr w:type="gramStart"/>
            <w:r>
              <w:rPr>
                <w:rFonts w:ascii="Times New Roman" w:hAnsi="Times New Roman" w:cs="Times New Roman"/>
                <w:sz w:val="24"/>
                <w:szCs w:val="24"/>
                <w:lang w:eastAsia="ru-RU"/>
              </w:rPr>
              <w:t>.Я</w:t>
            </w:r>
            <w:proofErr w:type="gramEnd"/>
            <w:r>
              <w:rPr>
                <w:rFonts w:ascii="Times New Roman" w:hAnsi="Times New Roman" w:cs="Times New Roman"/>
                <w:sz w:val="24"/>
                <w:szCs w:val="24"/>
                <w:lang w:eastAsia="ru-RU"/>
              </w:rPr>
              <w:t>кутск</w:t>
            </w:r>
          </w:p>
        </w:tc>
        <w:tc>
          <w:tcPr>
            <w:tcW w:w="1579"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История, обществознание</w:t>
            </w:r>
          </w:p>
        </w:tc>
        <w:tc>
          <w:tcPr>
            <w:tcW w:w="629"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СЗД</w:t>
            </w:r>
          </w:p>
        </w:tc>
      </w:tr>
      <w:tr w:rsidR="002E1376" w:rsidTr="002E1376">
        <w:tc>
          <w:tcPr>
            <w:tcW w:w="40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p>
        </w:tc>
        <w:tc>
          <w:tcPr>
            <w:tcW w:w="1390"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Семенова Н.Н.</w:t>
            </w:r>
          </w:p>
        </w:tc>
        <w:tc>
          <w:tcPr>
            <w:tcW w:w="180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Проблемные </w:t>
            </w:r>
          </w:p>
        </w:tc>
        <w:tc>
          <w:tcPr>
            <w:tcW w:w="184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Современное историческое и обществоведческое образование в условиях реализации ФГОС.</w:t>
            </w:r>
          </w:p>
        </w:tc>
        <w:tc>
          <w:tcPr>
            <w:tcW w:w="1921"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ИРО и ПК, г</w:t>
            </w:r>
            <w:proofErr w:type="gramStart"/>
            <w:r>
              <w:rPr>
                <w:rFonts w:ascii="Times New Roman" w:hAnsi="Times New Roman" w:cs="Times New Roman"/>
                <w:sz w:val="24"/>
                <w:szCs w:val="24"/>
                <w:lang w:eastAsia="ru-RU"/>
              </w:rPr>
              <w:t>.Я</w:t>
            </w:r>
            <w:proofErr w:type="gramEnd"/>
            <w:r>
              <w:rPr>
                <w:rFonts w:ascii="Times New Roman" w:hAnsi="Times New Roman" w:cs="Times New Roman"/>
                <w:sz w:val="24"/>
                <w:szCs w:val="24"/>
                <w:lang w:eastAsia="ru-RU"/>
              </w:rPr>
              <w:t>кутск</w:t>
            </w:r>
          </w:p>
        </w:tc>
        <w:tc>
          <w:tcPr>
            <w:tcW w:w="1579"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История, обществознание </w:t>
            </w:r>
          </w:p>
        </w:tc>
        <w:tc>
          <w:tcPr>
            <w:tcW w:w="629"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СЗД</w:t>
            </w:r>
          </w:p>
        </w:tc>
      </w:tr>
      <w:tr w:rsidR="002E1376" w:rsidTr="002E1376">
        <w:tc>
          <w:tcPr>
            <w:tcW w:w="40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390"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Александрова А.Г.</w:t>
            </w:r>
          </w:p>
        </w:tc>
        <w:tc>
          <w:tcPr>
            <w:tcW w:w="180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Профессиональная переподготовка</w:t>
            </w:r>
          </w:p>
        </w:tc>
        <w:tc>
          <w:tcPr>
            <w:tcW w:w="1844"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Педагогическое образование: учитель физики</w:t>
            </w:r>
          </w:p>
        </w:tc>
        <w:tc>
          <w:tcPr>
            <w:tcW w:w="1921"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АНО «Европейский университет»Бизнес треугольник», г</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анкт-Петербург</w:t>
            </w:r>
          </w:p>
        </w:tc>
        <w:tc>
          <w:tcPr>
            <w:tcW w:w="1579"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Физика, информатика</w:t>
            </w:r>
          </w:p>
        </w:tc>
        <w:tc>
          <w:tcPr>
            <w:tcW w:w="629" w:type="dxa"/>
            <w:tcBorders>
              <w:top w:val="single" w:sz="4" w:space="0" w:color="auto"/>
              <w:left w:val="single" w:sz="4" w:space="0" w:color="auto"/>
              <w:bottom w:val="single" w:sz="4" w:space="0" w:color="auto"/>
              <w:right w:val="single" w:sz="4" w:space="0" w:color="auto"/>
            </w:tcBorders>
            <w:hideMark/>
          </w:tcPr>
          <w:p w:rsidR="002E1376" w:rsidRDefault="002E1376">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СЗД</w:t>
            </w:r>
          </w:p>
        </w:tc>
      </w:tr>
    </w:tbl>
    <w:p w:rsidR="002E1376" w:rsidRDefault="002E1376" w:rsidP="002E1376">
      <w:pPr>
        <w:pStyle w:val="a7"/>
        <w:jc w:val="center"/>
        <w:rPr>
          <w:rFonts w:ascii="Times New Roman" w:hAnsi="Times New Roman" w:cs="Times New Roman"/>
          <w:sz w:val="24"/>
          <w:szCs w:val="24"/>
          <w:lang w:eastAsia="ru-RU"/>
        </w:rPr>
      </w:pPr>
    </w:p>
    <w:p w:rsidR="002E1376" w:rsidRDefault="002E1376" w:rsidP="002E1376">
      <w:pPr>
        <w:pStyle w:val="a7"/>
        <w:jc w:val="center"/>
        <w:rPr>
          <w:rFonts w:ascii="Times New Roman" w:hAnsi="Times New Roman" w:cs="Times New Roman"/>
          <w:b/>
          <w:sz w:val="24"/>
          <w:szCs w:val="24"/>
          <w:lang w:eastAsia="ru-RU"/>
        </w:rPr>
      </w:pPr>
    </w:p>
    <w:p w:rsidR="002E1376" w:rsidRDefault="002E1376" w:rsidP="00D740AF">
      <w:pPr>
        <w:pStyle w:val="a7"/>
        <w:numPr>
          <w:ilvl w:val="0"/>
          <w:numId w:val="34"/>
        </w:num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Воспитательная направленность образовательной деятельности</w:t>
      </w:r>
    </w:p>
    <w:p w:rsidR="002E1376" w:rsidRDefault="002E1376" w:rsidP="002E1376">
      <w:pPr>
        <w:pStyle w:val="a7"/>
        <w:jc w:val="both"/>
        <w:rPr>
          <w:rFonts w:ascii="Times New Roman" w:hAnsi="Times New Roman" w:cs="Times New Roman"/>
          <w:b/>
          <w:sz w:val="24"/>
          <w:szCs w:val="24"/>
          <w:lang w:eastAsia="ru-RU"/>
        </w:rPr>
      </w:pP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b/>
          <w:bCs/>
          <w:i/>
          <w:sz w:val="24"/>
          <w:szCs w:val="24"/>
          <w:lang w:eastAsia="ru-RU"/>
        </w:rPr>
        <w:t>Целью воспитательной работы школы в 2016 - 2017 учебном году</w:t>
      </w:r>
      <w:r>
        <w:rPr>
          <w:rFonts w:ascii="Times New Roman" w:hAnsi="Times New Roman" w:cs="Times New Roman"/>
          <w:sz w:val="24"/>
          <w:szCs w:val="24"/>
          <w:lang w:eastAsia="ru-RU"/>
        </w:rPr>
        <w:t> является совершенствование воспитательной деятельности, способствующей развитию нравственной, физически здоровой личности, способной к самоопределению.</w:t>
      </w:r>
    </w:p>
    <w:p w:rsidR="002E1376" w:rsidRDefault="002E1376" w:rsidP="002E1376">
      <w:pPr>
        <w:pStyle w:val="a7"/>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Задачи воспитательной работы:</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1.Организовать воспитательные мероприятия, направленные на формирование представлений о базовых ценностях общества:</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proofErr w:type="gramStart"/>
      <w:r>
        <w:rPr>
          <w:rFonts w:ascii="Times New Roman" w:hAnsi="Times New Roman" w:cs="Times New Roman"/>
          <w:sz w:val="24"/>
          <w:szCs w:val="24"/>
          <w:lang w:eastAsia="ru-RU"/>
        </w:rPr>
        <w:t>патриотизме</w:t>
      </w:r>
      <w:proofErr w:type="gramEnd"/>
      <w:r>
        <w:rPr>
          <w:rFonts w:ascii="Times New Roman" w:hAnsi="Times New Roman" w:cs="Times New Roman"/>
          <w:sz w:val="24"/>
          <w:szCs w:val="24"/>
          <w:lang w:eastAsia="ru-RU"/>
        </w:rPr>
        <w:t>;</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 социальной солидарности;</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 гражданственности;</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 семье;</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 здоровье;</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proofErr w:type="gramStart"/>
      <w:r>
        <w:rPr>
          <w:rFonts w:ascii="Times New Roman" w:hAnsi="Times New Roman" w:cs="Times New Roman"/>
          <w:sz w:val="24"/>
          <w:szCs w:val="24"/>
          <w:lang w:eastAsia="ru-RU"/>
        </w:rPr>
        <w:t>труде</w:t>
      </w:r>
      <w:proofErr w:type="gramEnd"/>
      <w:r>
        <w:rPr>
          <w:rFonts w:ascii="Times New Roman" w:hAnsi="Times New Roman" w:cs="Times New Roman"/>
          <w:sz w:val="24"/>
          <w:szCs w:val="24"/>
          <w:lang w:eastAsia="ru-RU"/>
        </w:rPr>
        <w:t xml:space="preserve"> и творчестве.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Совершенствовать систему воспитательной работы в классных коллективах.</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3. Приобщать школьников к ведущим духовным ценностям своего народа, к его национальной культуре, языку, традициям и обычаям.</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Создать условия для выстраивания системы воспитания в школе на основе </w:t>
      </w:r>
      <w:proofErr w:type="spellStart"/>
      <w:r>
        <w:rPr>
          <w:rFonts w:ascii="Times New Roman" w:hAnsi="Times New Roman" w:cs="Times New Roman"/>
          <w:sz w:val="24"/>
          <w:szCs w:val="24"/>
          <w:lang w:eastAsia="ru-RU"/>
        </w:rPr>
        <w:t>гуманизации</w:t>
      </w:r>
      <w:proofErr w:type="spellEnd"/>
      <w:r>
        <w:rPr>
          <w:rFonts w:ascii="Times New Roman" w:hAnsi="Times New Roman" w:cs="Times New Roman"/>
          <w:sz w:val="24"/>
          <w:szCs w:val="24"/>
          <w:lang w:eastAsia="ru-RU"/>
        </w:rPr>
        <w:t xml:space="preserve"> и личностно-ориентированного подхода в обучении и воспитании школьников.</w:t>
      </w:r>
    </w:p>
    <w:p w:rsidR="002E1376" w:rsidRDefault="002E1376" w:rsidP="002E1376">
      <w:pPr>
        <w:shd w:val="clear" w:color="auto" w:fill="FFFFFF"/>
        <w:spacing w:before="30" w:after="3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Разработать и реализовать систему мониторинга эффективности воспитательного процесса. </w:t>
      </w:r>
    </w:p>
    <w:p w:rsidR="002E1376" w:rsidRDefault="002E1376" w:rsidP="002E1376">
      <w:pPr>
        <w:shd w:val="clear" w:color="auto" w:fill="FFFFFF"/>
        <w:spacing w:before="30" w:after="3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Развивать коммуникативные умения педагогов, работать в системе «учитель – ученик — родитель».</w:t>
      </w:r>
    </w:p>
    <w:p w:rsidR="002E1376" w:rsidRDefault="002E1376" w:rsidP="002E1376">
      <w:pPr>
        <w:shd w:val="clear" w:color="auto" w:fill="FFFFFF"/>
        <w:spacing w:before="30" w:after="3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Использовать интерактивные формы обучения, включающие презентации к урокам и внеклассным мероприятиям.</w:t>
      </w:r>
    </w:p>
    <w:p w:rsidR="002E1376" w:rsidRDefault="002E1376" w:rsidP="002E1376">
      <w:pPr>
        <w:pStyle w:val="a7"/>
        <w:jc w:val="both"/>
        <w:rPr>
          <w:rFonts w:ascii="Times New Roman" w:hAnsi="Times New Roman" w:cs="Times New Roman"/>
          <w:b/>
          <w:i/>
          <w:sz w:val="24"/>
          <w:szCs w:val="24"/>
        </w:rPr>
      </w:pPr>
      <w:r>
        <w:rPr>
          <w:rFonts w:ascii="Times New Roman" w:hAnsi="Times New Roman" w:cs="Times New Roman"/>
          <w:b/>
          <w:i/>
          <w:sz w:val="24"/>
          <w:szCs w:val="24"/>
        </w:rPr>
        <w:t>Направления воспитательной работы:</w:t>
      </w:r>
    </w:p>
    <w:p w:rsidR="002E1376" w:rsidRDefault="002E1376" w:rsidP="00D740AF">
      <w:pPr>
        <w:pStyle w:val="a7"/>
        <w:numPr>
          <w:ilvl w:val="0"/>
          <w:numId w:val="37"/>
        </w:numPr>
        <w:jc w:val="both"/>
        <w:rPr>
          <w:rFonts w:ascii="Times New Roman" w:hAnsi="Times New Roman" w:cs="Times New Roman"/>
          <w:b/>
          <w:i/>
          <w:sz w:val="24"/>
          <w:szCs w:val="24"/>
        </w:rPr>
      </w:pPr>
      <w:r>
        <w:rPr>
          <w:rFonts w:ascii="Times New Roman" w:hAnsi="Times New Roman" w:cs="Times New Roman"/>
          <w:b/>
          <w:i/>
          <w:sz w:val="24"/>
          <w:szCs w:val="24"/>
        </w:rPr>
        <w:t xml:space="preserve">«Гражданин и патриот»: Воспитание и формирование гражданственности, патриотизма, уважения к правам, свободам и обязанностям человека. </w:t>
      </w:r>
    </w:p>
    <w:tbl>
      <w:tblPr>
        <w:tblW w:w="0" w:type="auto"/>
        <w:tblLook w:val="04A0"/>
      </w:tblPr>
      <w:tblGrid>
        <w:gridCol w:w="1384"/>
        <w:gridCol w:w="4996"/>
        <w:gridCol w:w="3191"/>
      </w:tblGrid>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Месяц</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Ответственные </w:t>
            </w:r>
          </w:p>
        </w:tc>
      </w:tr>
      <w:tr w:rsidR="002E1376" w:rsidTr="002E1376">
        <w:tc>
          <w:tcPr>
            <w:tcW w:w="1384" w:type="dxa"/>
            <w:vMerge w:val="restart"/>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День Знаний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Празднование Дня города Нюрба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тематического классного часа «Правила внутреннего распорядка школы»</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Инструктаж по ТБ, ПБ</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Оформление классных уголков.</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384" w:type="dxa"/>
            <w:tcBorders>
              <w:top w:val="single" w:sz="4" w:space="0" w:color="auto"/>
              <w:left w:val="single" w:sz="4" w:space="0" w:color="auto"/>
              <w:bottom w:val="single" w:sz="4" w:space="0" w:color="auto"/>
              <w:right w:val="single" w:sz="4" w:space="0" w:color="auto"/>
            </w:tcBorders>
          </w:tcPr>
          <w:p w:rsidR="002E1376" w:rsidRDefault="002E1376">
            <w:pPr>
              <w:pStyle w:val="a7"/>
              <w:spacing w:line="276" w:lineRule="auto"/>
              <w:jc w:val="both"/>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часы «Выбираем будущее страны» (о выборах 2016 г.)</w:t>
            </w:r>
          </w:p>
        </w:tc>
        <w:tc>
          <w:tcPr>
            <w:tcW w:w="3191" w:type="dxa"/>
            <w:tcBorders>
              <w:top w:val="single" w:sz="4" w:space="0" w:color="auto"/>
              <w:left w:val="single" w:sz="4" w:space="0" w:color="auto"/>
              <w:bottom w:val="single" w:sz="4" w:space="0" w:color="auto"/>
              <w:right w:val="single" w:sz="4" w:space="0" w:color="auto"/>
            </w:tcBorders>
          </w:tcPr>
          <w:p w:rsidR="002E1376" w:rsidRDefault="002E1376">
            <w:pPr>
              <w:pStyle w:val="a7"/>
              <w:spacing w:line="276" w:lineRule="auto"/>
              <w:jc w:val="both"/>
              <w:rPr>
                <w:rFonts w:ascii="Times New Roman" w:hAnsi="Times New Roman" w:cs="Times New Roman"/>
                <w:sz w:val="24"/>
                <w:szCs w:val="24"/>
              </w:rPr>
            </w:pPr>
          </w:p>
        </w:tc>
      </w:tr>
      <w:tr w:rsidR="002E1376" w:rsidTr="002E1376">
        <w:tc>
          <w:tcPr>
            <w:tcW w:w="1384" w:type="dxa"/>
            <w:vMerge w:val="restart"/>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Оформление стенда «Подготовка к итоговой аттестации»</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Учителя-предметники </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Дня пожилых людей. Акция «Внимание – пожилой человек!» (Поздравление ветеранов тыла и труда)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Педколлектив</w:t>
            </w:r>
            <w:proofErr w:type="spellEnd"/>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Дня учителя. «Учителя-ветераны».</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Педколлектив</w:t>
            </w:r>
            <w:proofErr w:type="spellEnd"/>
          </w:p>
        </w:tc>
      </w:tr>
      <w:tr w:rsidR="002E1376" w:rsidTr="002E1376">
        <w:trPr>
          <w:trHeight w:val="562"/>
        </w:trPr>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тематического классного часа «4 ноября – День единства и согласия!»</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День Конституции РФ</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tc>
      </w:tr>
      <w:tr w:rsidR="002E1376" w:rsidTr="002E1376">
        <w:tc>
          <w:tcPr>
            <w:tcW w:w="1384" w:type="dxa"/>
            <w:vMerge w:val="restart"/>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списка допризывников 2000 года рождения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часы «Новый год – новые планы».</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384" w:type="dxa"/>
            <w:vMerge w:val="restart"/>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классного часа « Готов к Защите Родины!»</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викторины, посвященной 23 февраля.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обществознания</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часы «Роль женщины в современном обществе».</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Апрель</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часы, посвященные Дню суверенитета Республики Саха (Якутия)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Май</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первомайской демонстрации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Педколлектив</w:t>
            </w:r>
            <w:proofErr w:type="spellEnd"/>
          </w:p>
        </w:tc>
      </w:tr>
      <w:tr w:rsidR="002E1376" w:rsidTr="002E1376">
        <w:tc>
          <w:tcPr>
            <w:tcW w:w="1384" w:type="dxa"/>
            <w:tcBorders>
              <w:top w:val="single" w:sz="4" w:space="0" w:color="auto"/>
              <w:left w:val="single" w:sz="4" w:space="0" w:color="auto"/>
              <w:bottom w:val="single" w:sz="4" w:space="0" w:color="auto"/>
              <w:right w:val="single" w:sz="4" w:space="0" w:color="auto"/>
            </w:tcBorders>
          </w:tcPr>
          <w:p w:rsidR="002E1376" w:rsidRDefault="002E1376">
            <w:pPr>
              <w:pStyle w:val="a7"/>
              <w:spacing w:line="276" w:lineRule="auto"/>
              <w:jc w:val="both"/>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в митинге и возложение цветов  на Площади Победы.</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Педколлектив</w:t>
            </w:r>
            <w:proofErr w:type="spellEnd"/>
          </w:p>
        </w:tc>
      </w:tr>
    </w:tbl>
    <w:p w:rsidR="002E1376" w:rsidRDefault="002E1376" w:rsidP="002E1376">
      <w:pPr>
        <w:pStyle w:val="a7"/>
        <w:jc w:val="both"/>
        <w:rPr>
          <w:rFonts w:ascii="Times New Roman" w:hAnsi="Times New Roman" w:cs="Times New Roman"/>
          <w:sz w:val="24"/>
          <w:szCs w:val="24"/>
        </w:rPr>
      </w:pPr>
    </w:p>
    <w:p w:rsidR="002E1376" w:rsidRDefault="002E1376" w:rsidP="00D740AF">
      <w:pPr>
        <w:pStyle w:val="a7"/>
        <w:numPr>
          <w:ilvl w:val="0"/>
          <w:numId w:val="37"/>
        </w:numPr>
        <w:jc w:val="both"/>
        <w:rPr>
          <w:rFonts w:ascii="Times New Roman" w:hAnsi="Times New Roman" w:cs="Times New Roman"/>
          <w:b/>
          <w:i/>
          <w:sz w:val="24"/>
          <w:szCs w:val="24"/>
        </w:rPr>
      </w:pPr>
      <w:r>
        <w:rPr>
          <w:rFonts w:ascii="Times New Roman" w:hAnsi="Times New Roman" w:cs="Times New Roman"/>
          <w:b/>
          <w:i/>
          <w:sz w:val="24"/>
          <w:szCs w:val="24"/>
        </w:rPr>
        <w:t xml:space="preserve">Духовно – нравственная  деятельность:  воспитание и формирование нравственных чувств, убеждений, этического сознания.  </w:t>
      </w:r>
    </w:p>
    <w:tbl>
      <w:tblPr>
        <w:tblW w:w="0" w:type="auto"/>
        <w:tblLook w:val="04A0"/>
      </w:tblPr>
      <w:tblGrid>
        <w:gridCol w:w="1384"/>
        <w:gridCol w:w="4996"/>
        <w:gridCol w:w="3191"/>
      </w:tblGrid>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Месяц</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Ответственные </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часы «Сделай ответственный выбор!» (в рамках месячника психологического здоровья)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Неделя толерантности (выставка фото коллажей «Наши семейные традиции»</w:t>
            </w:r>
            <w:proofErr w:type="gramStart"/>
            <w:r>
              <w:rPr>
                <w:rFonts w:ascii="Times New Roman" w:hAnsi="Times New Roman" w:cs="Times New Roman"/>
                <w:sz w:val="24"/>
                <w:szCs w:val="24"/>
              </w:rPr>
              <w:t xml:space="preserve"> )</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благотворительной акции по сбору новогодних подарков для детей из малоимущих семей</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Январь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Пожарная безопасность (проведение инструктажа, тренировочное учение)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Отв. за ПБ </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Беседа по теме «Осторожно: терроризм!»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E1376" w:rsidTr="002E1376">
        <w:tc>
          <w:tcPr>
            <w:tcW w:w="1384" w:type="dxa"/>
            <w:vMerge w:val="restart"/>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экологических презентаций «Мы – за чистую планету!»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биологии </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месячника психологического здоровья</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E1376" w:rsidTr="002E1376">
        <w:tc>
          <w:tcPr>
            <w:tcW w:w="1384" w:type="dxa"/>
            <w:vMerge w:val="restart"/>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месячника психологического здоровья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Конкурс презентаций «Молодая семья»</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биологии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Май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 « Любимый город!»</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bl>
    <w:p w:rsidR="002E1376" w:rsidRDefault="002E1376" w:rsidP="002E1376">
      <w:pPr>
        <w:pStyle w:val="a7"/>
        <w:ind w:left="720"/>
        <w:jc w:val="both"/>
        <w:rPr>
          <w:rFonts w:ascii="Times New Roman" w:hAnsi="Times New Roman" w:cs="Times New Roman"/>
          <w:sz w:val="24"/>
          <w:szCs w:val="24"/>
        </w:rPr>
      </w:pPr>
    </w:p>
    <w:p w:rsidR="002E1376" w:rsidRDefault="002E1376" w:rsidP="00D740AF">
      <w:pPr>
        <w:pStyle w:val="a7"/>
        <w:numPr>
          <w:ilvl w:val="0"/>
          <w:numId w:val="37"/>
        </w:numPr>
        <w:jc w:val="both"/>
        <w:rPr>
          <w:rFonts w:ascii="Times New Roman" w:hAnsi="Times New Roman" w:cs="Times New Roman"/>
          <w:b/>
          <w:i/>
          <w:sz w:val="24"/>
          <w:szCs w:val="24"/>
        </w:rPr>
      </w:pPr>
      <w:r>
        <w:rPr>
          <w:rFonts w:ascii="Times New Roman" w:hAnsi="Times New Roman" w:cs="Times New Roman"/>
          <w:b/>
          <w:i/>
          <w:sz w:val="24"/>
          <w:szCs w:val="24"/>
        </w:rPr>
        <w:t xml:space="preserve">Здоровье:  воспитание культуры здорового и безопасного образа жизни, негативного отношения к вредным привычкам. </w:t>
      </w:r>
    </w:p>
    <w:tbl>
      <w:tblPr>
        <w:tblW w:w="0" w:type="auto"/>
        <w:tblLook w:val="04A0"/>
      </w:tblPr>
      <w:tblGrid>
        <w:gridCol w:w="1384"/>
        <w:gridCol w:w="4996"/>
        <w:gridCol w:w="3191"/>
      </w:tblGrid>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Месяц</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Ответственные </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часы «Прививка – это твоя защита»</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Октябрь</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Анкетирование и тестирование: «Шкала депрессии </w:t>
            </w:r>
            <w:proofErr w:type="spellStart"/>
            <w:r>
              <w:rPr>
                <w:rFonts w:ascii="Times New Roman" w:hAnsi="Times New Roman" w:cs="Times New Roman"/>
                <w:sz w:val="24"/>
                <w:szCs w:val="24"/>
              </w:rPr>
              <w:t>Зунге</w:t>
            </w:r>
            <w:proofErr w:type="spellEnd"/>
            <w:r>
              <w:rPr>
                <w:rFonts w:ascii="Times New Roman" w:hAnsi="Times New Roman" w:cs="Times New Roman"/>
                <w:sz w:val="24"/>
                <w:szCs w:val="24"/>
              </w:rPr>
              <w:t xml:space="preserve">», «Шкала тревожности и депрессии Зигмунда», методика самооценки психических состояний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E1376" w:rsidTr="002E1376">
        <w:trPr>
          <w:trHeight w:val="562"/>
        </w:trPr>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часы «Красота и ценность жизни» (профилактика суицида)</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Всемирный День борьбы со </w:t>
            </w:r>
            <w:proofErr w:type="spellStart"/>
            <w:r>
              <w:rPr>
                <w:rFonts w:ascii="Times New Roman" w:hAnsi="Times New Roman" w:cs="Times New Roman"/>
                <w:sz w:val="24"/>
                <w:szCs w:val="24"/>
              </w:rPr>
              <w:t>СПИДом</w:t>
            </w:r>
            <w:proofErr w:type="spellEnd"/>
            <w:r>
              <w:rPr>
                <w:rFonts w:ascii="Times New Roman" w:hAnsi="Times New Roman" w:cs="Times New Roman"/>
                <w:sz w:val="24"/>
                <w:szCs w:val="24"/>
              </w:rPr>
              <w:t xml:space="preserve"> (конкурс плакатов)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биологии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Беседы и классные часы «Мое здоровье в моих руках»</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часы «Что такое ГТО»</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месячника психологического здоровья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r>
              <w:rPr>
                <w:rFonts w:ascii="Times New Roman" w:hAnsi="Times New Roman" w:cs="Times New Roman"/>
                <w:sz w:val="24"/>
                <w:szCs w:val="24"/>
              </w:rPr>
              <w:t>Классные руководители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Апрель</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месячника психологического здоровья </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r>
              <w:rPr>
                <w:rFonts w:ascii="Times New Roman" w:hAnsi="Times New Roman" w:cs="Times New Roman"/>
                <w:sz w:val="24"/>
                <w:szCs w:val="24"/>
              </w:rPr>
              <w:t>Классные руководители</w:t>
            </w:r>
          </w:p>
        </w:tc>
      </w:tr>
      <w:tr w:rsidR="002E1376" w:rsidTr="002E1376">
        <w:tc>
          <w:tcPr>
            <w:tcW w:w="13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Май </w:t>
            </w:r>
          </w:p>
        </w:tc>
        <w:tc>
          <w:tcPr>
            <w:tcW w:w="4996"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Всемирный День борьбы с курением.</w:t>
            </w:r>
          </w:p>
        </w:tc>
        <w:tc>
          <w:tcPr>
            <w:tcW w:w="3191"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биологии</w:t>
            </w:r>
          </w:p>
        </w:tc>
      </w:tr>
    </w:tbl>
    <w:p w:rsidR="002E1376" w:rsidRDefault="002E1376" w:rsidP="002E1376">
      <w:pPr>
        <w:pStyle w:val="a7"/>
        <w:ind w:left="720"/>
        <w:jc w:val="both"/>
        <w:rPr>
          <w:rFonts w:ascii="Times New Roman" w:hAnsi="Times New Roman" w:cs="Times New Roman"/>
          <w:sz w:val="24"/>
          <w:szCs w:val="24"/>
        </w:rPr>
      </w:pPr>
    </w:p>
    <w:p w:rsidR="002E1376" w:rsidRDefault="002E1376" w:rsidP="00D740AF">
      <w:pPr>
        <w:pStyle w:val="a7"/>
        <w:numPr>
          <w:ilvl w:val="0"/>
          <w:numId w:val="37"/>
        </w:numPr>
        <w:jc w:val="both"/>
        <w:rPr>
          <w:rFonts w:ascii="Times New Roman" w:hAnsi="Times New Roman" w:cs="Times New Roman"/>
          <w:b/>
          <w:i/>
          <w:sz w:val="24"/>
          <w:szCs w:val="24"/>
        </w:rPr>
      </w:pPr>
      <w:r>
        <w:rPr>
          <w:rFonts w:ascii="Times New Roman" w:hAnsi="Times New Roman" w:cs="Times New Roman"/>
          <w:b/>
          <w:i/>
          <w:sz w:val="24"/>
          <w:szCs w:val="24"/>
        </w:rPr>
        <w:t>Работа с родителями: включение родителей в учебную и общественную жизнь школы</w:t>
      </w:r>
    </w:p>
    <w:tbl>
      <w:tblPr>
        <w:tblW w:w="0" w:type="auto"/>
        <w:tblLook w:val="04A0"/>
      </w:tblPr>
      <w:tblGrid>
        <w:gridCol w:w="1242"/>
        <w:gridCol w:w="5245"/>
        <w:gridCol w:w="3084"/>
      </w:tblGrid>
      <w:tr w:rsidR="002E1376" w:rsidTr="002E1376">
        <w:tc>
          <w:tcPr>
            <w:tcW w:w="1242"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Месяц</w:t>
            </w: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Ответственные </w:t>
            </w:r>
          </w:p>
        </w:tc>
      </w:tr>
      <w:tr w:rsidR="002E1376" w:rsidTr="002E1376">
        <w:tc>
          <w:tcPr>
            <w:tcW w:w="1242" w:type="dxa"/>
            <w:vMerge w:val="restart"/>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организационных родительских собраний </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Организационное заседание Управляющего совета школы. </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для родителей </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Обследование жилищно-бытовых условий несовершеннолетних учащихся </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242" w:type="dxa"/>
            <w:vMerge w:val="restart"/>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Родительское собрание по вопросам Государственной итоговой аттестации </w:t>
            </w:r>
            <w:r>
              <w:rPr>
                <w:rFonts w:ascii="Times New Roman" w:hAnsi="Times New Roman" w:cs="Times New Roman"/>
                <w:sz w:val="24"/>
                <w:szCs w:val="24"/>
              </w:rPr>
              <w:lastRenderedPageBreak/>
              <w:t xml:space="preserve">выпускников 9 класса. </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Классные руководители </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Лекция для родителей «Психологическая подготовка к ГИА. Разбор ситуаций» </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2E1376" w:rsidTr="002E1376">
        <w:trPr>
          <w:trHeight w:val="828"/>
        </w:trPr>
        <w:tc>
          <w:tcPr>
            <w:tcW w:w="1242"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Общешкольное родительское собрание «Создание благоприятной обстановки – залог успеха в обучении»</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rPr>
          <w:trHeight w:val="420"/>
        </w:trPr>
        <w:tc>
          <w:tcPr>
            <w:tcW w:w="1242" w:type="dxa"/>
            <w:vMerge w:val="restart"/>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Итоги 1 полугодия.</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Семинар «Педагогические условия обеспечения качества проведения ГИА» </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242"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Круглый стол «Ваш сын – призывник»</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1242" w:type="dxa"/>
            <w:vMerge w:val="restart"/>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Апрель</w:t>
            </w: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Ознакомление родителей с расписанием экзаменов </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E1376" w:rsidTr="002E1376">
        <w:tc>
          <w:tcPr>
            <w:tcW w:w="0" w:type="auto"/>
            <w:vMerge/>
            <w:tcBorders>
              <w:top w:val="single" w:sz="4" w:space="0" w:color="auto"/>
              <w:left w:val="single" w:sz="4" w:space="0" w:color="auto"/>
              <w:bottom w:val="single" w:sz="4" w:space="0" w:color="auto"/>
              <w:right w:val="single" w:sz="4" w:space="0" w:color="auto"/>
            </w:tcBorders>
            <w:vAlign w:val="center"/>
            <w:hideMark/>
          </w:tcPr>
          <w:p w:rsidR="002E1376" w:rsidRDefault="002E1376">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Лекция для родителей «Авитаминоз весной»</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биологии</w:t>
            </w:r>
          </w:p>
        </w:tc>
      </w:tr>
      <w:tr w:rsidR="002E1376" w:rsidTr="002E1376">
        <w:tc>
          <w:tcPr>
            <w:tcW w:w="1242"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Май </w:t>
            </w:r>
          </w:p>
        </w:tc>
        <w:tc>
          <w:tcPr>
            <w:tcW w:w="5245"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Круглый стол «Итоги учебного года»</w:t>
            </w:r>
          </w:p>
        </w:tc>
        <w:tc>
          <w:tcPr>
            <w:tcW w:w="3084" w:type="dxa"/>
            <w:tcBorders>
              <w:top w:val="single" w:sz="4" w:space="0" w:color="auto"/>
              <w:left w:val="single" w:sz="4" w:space="0" w:color="auto"/>
              <w:bottom w:val="single" w:sz="4" w:space="0" w:color="auto"/>
              <w:right w:val="single" w:sz="4" w:space="0" w:color="auto"/>
            </w:tcBorders>
            <w:hideMark/>
          </w:tcPr>
          <w:p w:rsidR="002E1376" w:rsidRDefault="002E1376">
            <w:pPr>
              <w:pStyle w:val="a7"/>
              <w:spacing w:line="276" w:lineRule="auto"/>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2E1376" w:rsidRDefault="002E1376" w:rsidP="00D740AF">
      <w:pPr>
        <w:pStyle w:val="a8"/>
        <w:numPr>
          <w:ilvl w:val="0"/>
          <w:numId w:val="34"/>
        </w:numPr>
        <w:shd w:val="clear" w:color="auto" w:fill="FFFFFF"/>
        <w:spacing w:before="100" w:beforeAutospacing="1" w:after="100" w:afterAutospacing="1" w:line="240" w:lineRule="atLeast"/>
        <w:jc w:val="center"/>
        <w:rPr>
          <w:rFonts w:ascii="Times New Roman" w:hAnsi="Times New Roman" w:cs="Times New Roman"/>
          <w:b/>
          <w:sz w:val="24"/>
          <w:szCs w:val="24"/>
        </w:rPr>
      </w:pPr>
      <w:r>
        <w:rPr>
          <w:rFonts w:ascii="Times New Roman" w:hAnsi="Times New Roman" w:cs="Times New Roman"/>
          <w:b/>
          <w:sz w:val="24"/>
          <w:szCs w:val="24"/>
        </w:rPr>
        <w:t>Контроль и управление реализацией образовательной программы школы</w:t>
      </w:r>
    </w:p>
    <w:p w:rsidR="002E1376" w:rsidRDefault="002E1376" w:rsidP="002E1376">
      <w:pPr>
        <w:shd w:val="clear" w:color="auto" w:fill="FFFFFF"/>
        <w:spacing w:before="100" w:beforeAutospacing="1" w:after="100" w:afterAutospacing="1" w:line="240" w:lineRule="atLeast"/>
        <w:jc w:val="both"/>
        <w:rPr>
          <w:rFonts w:ascii="Times New Roman" w:hAnsi="Times New Roman" w:cs="Times New Roman"/>
          <w:b/>
          <w:sz w:val="24"/>
          <w:szCs w:val="24"/>
        </w:rPr>
      </w:pPr>
      <w:r>
        <w:rPr>
          <w:rFonts w:ascii="Times New Roman" w:hAnsi="Times New Roman" w:cs="Times New Roman"/>
          <w:b/>
          <w:sz w:val="24"/>
          <w:szCs w:val="24"/>
        </w:rPr>
        <w:t>13.1.Управление реализацией образовательной программы</w:t>
      </w:r>
    </w:p>
    <w:p w:rsidR="002E1376" w:rsidRDefault="002E1376" w:rsidP="002E1376">
      <w:pPr>
        <w:pStyle w:val="a7"/>
        <w:ind w:firstLine="480"/>
        <w:jc w:val="both"/>
        <w:rPr>
          <w:rFonts w:ascii="Times New Roman" w:hAnsi="Times New Roman" w:cs="Times New Roman"/>
          <w:sz w:val="24"/>
          <w:szCs w:val="24"/>
        </w:rPr>
      </w:pPr>
      <w:r>
        <w:rPr>
          <w:rFonts w:ascii="Times New Roman" w:hAnsi="Times New Roman" w:cs="Times New Roman"/>
          <w:sz w:val="24"/>
          <w:szCs w:val="24"/>
        </w:rPr>
        <w:t xml:space="preserve">Реализация образовательной программы требует построения системы управления школой, </w:t>
      </w:r>
      <w:proofErr w:type="gramStart"/>
      <w:r>
        <w:rPr>
          <w:rFonts w:ascii="Times New Roman" w:hAnsi="Times New Roman" w:cs="Times New Roman"/>
          <w:sz w:val="24"/>
          <w:szCs w:val="24"/>
        </w:rPr>
        <w:t>исходя из необходимости постоянно осуществлять</w:t>
      </w:r>
      <w:proofErr w:type="gramEnd"/>
      <w:r>
        <w:rPr>
          <w:rFonts w:ascii="Times New Roman" w:hAnsi="Times New Roman" w:cs="Times New Roman"/>
          <w:sz w:val="24"/>
          <w:szCs w:val="24"/>
        </w:rPr>
        <w:t xml:space="preserve">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Общее руководство образовательной программой осуществляет директор школы. Он координирует образовательный процесс, контролирует  реализацию  программы, проводит анализ ее выполнения. Оперативное управление осуществляет педагогический совет. </w:t>
      </w:r>
    </w:p>
    <w:p w:rsidR="002E1376" w:rsidRDefault="002E1376" w:rsidP="002E1376">
      <w:pPr>
        <w:pStyle w:val="a7"/>
        <w:ind w:firstLine="480"/>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высшим органом  управления в школе, он призван проводить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w:t>
      </w:r>
    </w:p>
    <w:p w:rsidR="002E1376" w:rsidRDefault="002E1376" w:rsidP="002E1376">
      <w:pPr>
        <w:pStyle w:val="a7"/>
        <w:ind w:firstLine="480"/>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совет организует решение общешкольной методической проблемы «Формирование положительной мотивации к обучению как один из способов повышения качества учебно-воспитательного процесса».      </w:t>
      </w:r>
    </w:p>
    <w:p w:rsidR="002E1376" w:rsidRDefault="002E1376" w:rsidP="002E1376">
      <w:pPr>
        <w:pStyle w:val="a7"/>
        <w:ind w:firstLine="480"/>
        <w:jc w:val="both"/>
        <w:rPr>
          <w:rFonts w:ascii="Times New Roman" w:hAnsi="Times New Roman" w:cs="Times New Roman"/>
          <w:sz w:val="24"/>
          <w:szCs w:val="24"/>
        </w:rPr>
      </w:pPr>
      <w:r>
        <w:rPr>
          <w:rFonts w:ascii="Times New Roman" w:hAnsi="Times New Roman" w:cs="Times New Roman"/>
          <w:sz w:val="24"/>
          <w:szCs w:val="24"/>
        </w:rPr>
        <w:t>Педагогический совет  принимает учебный план школы, календарный график, программно-методическое обеспечение учебного процесса. Управление реализацией образовательной программы осуществляется на основе данных о ней, полученных в ходе мониторинга и контроля. Вопросы кадрового обеспечения реализации образовательной программы, повышение  квалификации педагогов, их  профессионального уровня контролирует директор школы. Финансовое обеспечение реализации данной программы решается директором школы в контакте с Управлением образования 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юрба. Положения образовательной программы конкретизируются в плане работы школы на новый учебный год набором соответствующих мероприятий, конкретных сроков и исполнителей. Мониторинг осуществляется на основе плана с указанием сроков и ответственных за исполнение. Результаты проводимого мониторинга предоставляются в виде информаций, аналитических справок на совещаниях при директоре, приказах по школе. Коллектив МБОУ «Нюрбинская открытая (сменная) общеобразовательная школа» считает, что решение задач, поставленных данной образовательной программой позволит школе успешно справиться с социальным заказом общества, окажет помощь выпускникам в выборе и получении профессии, адаптации обучающейся молодёжи к жизни в обществе.</w:t>
      </w:r>
    </w:p>
    <w:p w:rsidR="002E1376" w:rsidRDefault="002E1376" w:rsidP="002E1376">
      <w:pPr>
        <w:pStyle w:val="a7"/>
        <w:ind w:firstLine="480"/>
        <w:jc w:val="both"/>
        <w:rPr>
          <w:rFonts w:ascii="Times New Roman" w:hAnsi="Times New Roman" w:cs="Times New Roman"/>
          <w:sz w:val="24"/>
          <w:szCs w:val="24"/>
        </w:rPr>
      </w:pPr>
    </w:p>
    <w:p w:rsidR="002E1376" w:rsidRDefault="002E1376" w:rsidP="002E1376">
      <w:pPr>
        <w:pStyle w:val="a7"/>
        <w:ind w:firstLine="480"/>
        <w:jc w:val="center"/>
        <w:rPr>
          <w:rFonts w:ascii="Times New Roman" w:hAnsi="Times New Roman" w:cs="Times New Roman"/>
          <w:b/>
          <w:i/>
          <w:sz w:val="24"/>
          <w:szCs w:val="24"/>
        </w:rPr>
      </w:pPr>
      <w:r>
        <w:rPr>
          <w:rFonts w:ascii="Times New Roman" w:hAnsi="Times New Roman" w:cs="Times New Roman"/>
          <w:b/>
          <w:i/>
          <w:sz w:val="24"/>
          <w:szCs w:val="24"/>
        </w:rPr>
        <w:t>Показатели реализации образовательной программы</w:t>
      </w:r>
    </w:p>
    <w:tbl>
      <w:tblPr>
        <w:tblW w:w="951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01"/>
        <w:gridCol w:w="2835"/>
        <w:gridCol w:w="2977"/>
      </w:tblGrid>
      <w:tr w:rsidR="002E1376" w:rsidTr="002E1376">
        <w:trPr>
          <w:tblCellSpacing w:w="0" w:type="dxa"/>
        </w:trPr>
        <w:tc>
          <w:tcPr>
            <w:tcW w:w="3701"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Объект контроля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Средства контроля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Периодичность </w:t>
            </w:r>
          </w:p>
        </w:tc>
      </w:tr>
      <w:tr w:rsidR="002E1376" w:rsidTr="002E1376">
        <w:trPr>
          <w:tblCellSpacing w:w="0" w:type="dxa"/>
        </w:trPr>
        <w:tc>
          <w:tcPr>
            <w:tcW w:w="3701"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Качество образовательной подготовки учеников:</w:t>
            </w:r>
          </w:p>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Среднее общее</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Итоговая государственная аттестация выпускников </w:t>
            </w:r>
          </w:p>
          <w:p w:rsidR="002E1376" w:rsidRDefault="002E1376" w:rsidP="00D740AF">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Сдача ЕГЭ</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май, июнь (ежегодно)</w:t>
            </w:r>
          </w:p>
        </w:tc>
      </w:tr>
      <w:tr w:rsidR="002E1376" w:rsidTr="002E1376">
        <w:trPr>
          <w:tblCellSpacing w:w="0" w:type="dxa"/>
        </w:trPr>
        <w:tc>
          <w:tcPr>
            <w:tcW w:w="3701"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Степень социализации (социальный статус ученика в школе)</w:t>
            </w:r>
          </w:p>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 рецидивов асоциального поведения учащихся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Данные анкетирования</w:t>
            </w:r>
          </w:p>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КДН и ПДН</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2 раза в год</w:t>
            </w:r>
          </w:p>
        </w:tc>
      </w:tr>
      <w:tr w:rsidR="002E1376" w:rsidTr="002E1376">
        <w:trPr>
          <w:tblCellSpacing w:w="0" w:type="dxa"/>
        </w:trPr>
        <w:tc>
          <w:tcPr>
            <w:tcW w:w="3701"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Выбор </w:t>
            </w:r>
            <w:proofErr w:type="gramStart"/>
            <w:r>
              <w:rPr>
                <w:rFonts w:ascii="Times New Roman" w:hAnsi="Times New Roman" w:cs="Times New Roman"/>
                <w:sz w:val="24"/>
                <w:szCs w:val="24"/>
                <w:lang w:eastAsia="ru-RU"/>
              </w:rPr>
              <w:t>обучающимися</w:t>
            </w:r>
            <w:proofErr w:type="gramEnd"/>
            <w:r>
              <w:rPr>
                <w:rFonts w:ascii="Times New Roman" w:hAnsi="Times New Roman" w:cs="Times New Roman"/>
                <w:sz w:val="24"/>
                <w:szCs w:val="24"/>
                <w:lang w:eastAsia="ru-RU"/>
              </w:rPr>
              <w:t xml:space="preserve"> экзаменов на итоговую аттестацию</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Итоги успеваемости за учебный год</w:t>
            </w:r>
          </w:p>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сдача зачетов</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2 раза в год</w:t>
            </w:r>
          </w:p>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roofErr w:type="gramStart"/>
            <w:r>
              <w:rPr>
                <w:rFonts w:ascii="Times New Roman" w:hAnsi="Times New Roman" w:cs="Times New Roman"/>
                <w:sz w:val="24"/>
                <w:szCs w:val="24"/>
                <w:lang w:eastAsia="ru-RU"/>
              </w:rPr>
              <w:t>согласно графика</w:t>
            </w:r>
            <w:proofErr w:type="gramEnd"/>
            <w:r>
              <w:rPr>
                <w:rFonts w:ascii="Times New Roman" w:hAnsi="Times New Roman" w:cs="Times New Roman"/>
                <w:sz w:val="24"/>
                <w:szCs w:val="24"/>
                <w:lang w:eastAsia="ru-RU"/>
              </w:rPr>
              <w:t xml:space="preserve"> приема зачетов по предмету</w:t>
            </w:r>
          </w:p>
        </w:tc>
      </w:tr>
      <w:tr w:rsidR="002E1376" w:rsidTr="002E1376">
        <w:trPr>
          <w:trHeight w:val="855"/>
          <w:tblCellSpacing w:w="0" w:type="dxa"/>
        </w:trPr>
        <w:tc>
          <w:tcPr>
            <w:tcW w:w="3701" w:type="dxa"/>
            <w:tcBorders>
              <w:top w:val="outset" w:sz="6" w:space="0" w:color="auto"/>
              <w:left w:val="outset" w:sz="6" w:space="0" w:color="auto"/>
              <w:bottom w:val="nil"/>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Довольны результатами обучения;</w:t>
            </w:r>
          </w:p>
          <w:p w:rsidR="002E1376" w:rsidRDefault="002E1376">
            <w:pPr>
              <w:pStyle w:val="a7"/>
              <w:spacing w:line="276"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Довольны</w:t>
            </w:r>
            <w:proofErr w:type="gramEnd"/>
            <w:r>
              <w:rPr>
                <w:rFonts w:ascii="Times New Roman" w:hAnsi="Times New Roman" w:cs="Times New Roman"/>
                <w:sz w:val="24"/>
                <w:szCs w:val="24"/>
                <w:lang w:eastAsia="ru-RU"/>
              </w:rPr>
              <w:t xml:space="preserve"> отношениями</w:t>
            </w:r>
          </w:p>
          <w:p w:rsidR="002E1376" w:rsidRDefault="002E1376">
            <w:pPr>
              <w:pStyle w:val="a7"/>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между учителями и учащимися</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Данные анкетирования.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Май месяц текущего </w:t>
            </w:r>
            <w:proofErr w:type="spellStart"/>
            <w:r>
              <w:rPr>
                <w:rFonts w:ascii="Times New Roman" w:hAnsi="Times New Roman" w:cs="Times New Roman"/>
                <w:sz w:val="24"/>
                <w:szCs w:val="24"/>
                <w:lang w:eastAsia="ru-RU"/>
              </w:rPr>
              <w:t>уч</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ода</w:t>
            </w:r>
            <w:proofErr w:type="spellEnd"/>
          </w:p>
          <w:p w:rsidR="002E1376" w:rsidRDefault="002E1376">
            <w:pPr>
              <w:pStyle w:val="a7"/>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bl>
    <w:p w:rsidR="002E1376" w:rsidRDefault="002E1376" w:rsidP="002E1376">
      <w:pPr>
        <w:pStyle w:val="a7"/>
        <w:ind w:left="720"/>
        <w:jc w:val="both"/>
        <w:rPr>
          <w:rFonts w:ascii="Times New Roman" w:hAnsi="Times New Roman" w:cs="Times New Roman"/>
          <w:sz w:val="24"/>
          <w:szCs w:val="24"/>
          <w:lang w:eastAsia="ru-RU"/>
        </w:rPr>
      </w:pPr>
    </w:p>
    <w:p w:rsidR="002E1376" w:rsidRDefault="002E1376" w:rsidP="002E137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13.2. Результаты освоения ООП.</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Обязательными результатами освоения образовательной программы в </w:t>
      </w:r>
      <w:r w:rsidR="00D740AF">
        <w:rPr>
          <w:rFonts w:ascii="Times New Roman" w:hAnsi="Times New Roman" w:cs="Times New Roman"/>
          <w:sz w:val="24"/>
          <w:szCs w:val="24"/>
          <w:lang w:eastAsia="ru-RU"/>
        </w:rPr>
        <w:t>средней</w:t>
      </w:r>
      <w:r>
        <w:rPr>
          <w:rFonts w:ascii="Times New Roman" w:hAnsi="Times New Roman" w:cs="Times New Roman"/>
          <w:sz w:val="24"/>
          <w:szCs w:val="24"/>
          <w:lang w:eastAsia="ru-RU"/>
        </w:rPr>
        <w:t xml:space="preserve"> школе являются: </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успешное освоение дисциплин учебного плана; </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овладение учащимися уровнем функциональной грамотности, т.е. способности решать функциональные проблемы на основе сформированных правил и норм; </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высокий уровень общекультурной осведомленности. </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 ожидаемым результатом освоения образовательной программы  в целом понимаются позитивные изменения в личности учащихся, на которых ориентирована данная образовательная программа. Вся система учебно-воспитательной работы   осуществляется в комплексе и направлена на то, чтобы помочь выпускникам стать, в соответствии с целями образовательного учреждения, способными к социальной адаптации, выработке активной жизненной позиции, самостоятельному жизненному выбору, началу трудовой деятельности, продолжению профессионального образования, к самообразованию и самосовершенствованию.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связи с этим основными критериями успешности нашей работы можно считать: </w:t>
      </w:r>
    </w:p>
    <w:p w:rsidR="002E1376" w:rsidRDefault="002E1376" w:rsidP="002E137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Реализацию индивидуального образовательного запроса, возможность каждого выпускника получить то образование, в том образовательном учреждении, о котором он мечтал. </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Реализацию карьерных устремлений учащихся. </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Социальную реализацию. Ощущение </w:t>
      </w:r>
      <w:proofErr w:type="spellStart"/>
      <w:r>
        <w:rPr>
          <w:rFonts w:ascii="Times New Roman" w:hAnsi="Times New Roman" w:cs="Times New Roman"/>
          <w:sz w:val="24"/>
          <w:szCs w:val="24"/>
          <w:lang w:eastAsia="ru-RU"/>
        </w:rPr>
        <w:t>востребованности</w:t>
      </w:r>
      <w:proofErr w:type="spellEnd"/>
      <w:r>
        <w:rPr>
          <w:rFonts w:ascii="Times New Roman" w:hAnsi="Times New Roman" w:cs="Times New Roman"/>
          <w:sz w:val="24"/>
          <w:szCs w:val="24"/>
          <w:lang w:eastAsia="ru-RU"/>
        </w:rPr>
        <w:t xml:space="preserve">, значимости, способности влиять как на собственную судьбу, так и на процессы, происходящие в ближайшем социальном окружении. </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Реализацию личных </w:t>
      </w:r>
      <w:proofErr w:type="spellStart"/>
      <w:r>
        <w:rPr>
          <w:rFonts w:ascii="Times New Roman" w:hAnsi="Times New Roman" w:cs="Times New Roman"/>
          <w:sz w:val="24"/>
          <w:szCs w:val="24"/>
          <w:lang w:eastAsia="ru-RU"/>
        </w:rPr>
        <w:t>ожиданий</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мение</w:t>
      </w:r>
      <w:proofErr w:type="spellEnd"/>
      <w:r>
        <w:rPr>
          <w:rFonts w:ascii="Times New Roman" w:hAnsi="Times New Roman" w:cs="Times New Roman"/>
          <w:sz w:val="24"/>
          <w:szCs w:val="24"/>
          <w:lang w:eastAsia="ru-RU"/>
        </w:rPr>
        <w:t xml:space="preserve"> сформировать тот круг общения, те отношения, которые способны дать именно ему ощущение полноты жизни, эмоционального комфорта, удовлетворѐнности. </w:t>
      </w:r>
    </w:p>
    <w:p w:rsidR="002E1376" w:rsidRDefault="002E1376" w:rsidP="002E1376">
      <w:pPr>
        <w:pStyle w:val="a7"/>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 Адекватность ожиданий и запросов реальным возможностям. Способность строить карьеру и жизнь, опираясь на реальность.</w:t>
      </w:r>
    </w:p>
    <w:p w:rsidR="002E1376" w:rsidRDefault="002E1376" w:rsidP="002E1376">
      <w:pPr>
        <w:pStyle w:val="a7"/>
        <w:ind w:left="720"/>
        <w:jc w:val="both"/>
        <w:rPr>
          <w:rFonts w:ascii="Times New Roman" w:hAnsi="Times New Roman" w:cs="Times New Roman"/>
          <w:b/>
          <w:sz w:val="24"/>
          <w:szCs w:val="24"/>
          <w:lang w:eastAsia="ru-RU"/>
        </w:rPr>
      </w:pPr>
    </w:p>
    <w:p w:rsidR="002E1376" w:rsidRDefault="002E1376" w:rsidP="00D740AF">
      <w:pPr>
        <w:pStyle w:val="a7"/>
        <w:numPr>
          <w:ilvl w:val="0"/>
          <w:numId w:val="34"/>
        </w:num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Заключение</w:t>
      </w:r>
    </w:p>
    <w:p w:rsidR="002E1376" w:rsidRDefault="002E1376" w:rsidP="002E1376">
      <w:pPr>
        <w:pStyle w:val="a7"/>
        <w:ind w:firstLine="48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Образовательная программа МБОУ «Нюрбинская открытая (сменная) общеобразовательная школа» предназначена удовлетворить потребности: </w:t>
      </w:r>
    </w:p>
    <w:p w:rsidR="002E1376" w:rsidRDefault="002E1376" w:rsidP="00D740AF">
      <w:pPr>
        <w:pStyle w:val="a7"/>
        <w:numPr>
          <w:ilvl w:val="0"/>
          <w:numId w:val="3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учащихся – в расширении возможностей для удовлетворения проявившегося интереса к тому или иному учебному предмету; </w:t>
      </w:r>
    </w:p>
    <w:p w:rsidR="002E1376" w:rsidRDefault="002E1376" w:rsidP="00D740AF">
      <w:pPr>
        <w:pStyle w:val="a7"/>
        <w:numPr>
          <w:ilvl w:val="0"/>
          <w:numId w:val="3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родителей -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 </w:t>
      </w:r>
    </w:p>
    <w:p w:rsidR="002E1376" w:rsidRDefault="002E1376" w:rsidP="00D740AF">
      <w:pPr>
        <w:pStyle w:val="a7"/>
        <w:numPr>
          <w:ilvl w:val="0"/>
          <w:numId w:val="3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общества и государства – в реализации образовательных программ, обеспечивающих воспитание молодого поколения специалистов, способных решать новые прикладные задачи. </w:t>
      </w:r>
    </w:p>
    <w:p w:rsidR="002E1376" w:rsidRDefault="002E1376" w:rsidP="002E1376">
      <w:pPr>
        <w:pStyle w:val="a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Вышеизложенное</w:t>
      </w:r>
      <w:proofErr w:type="gramEnd"/>
      <w:r>
        <w:rPr>
          <w:rFonts w:ascii="Times New Roman" w:hAnsi="Times New Roman" w:cs="Times New Roman"/>
          <w:sz w:val="24"/>
          <w:szCs w:val="24"/>
          <w:lang w:eastAsia="ru-RU"/>
        </w:rPr>
        <w:t xml:space="preserve"> позволяет определить школу как образовательную организацию: </w:t>
      </w:r>
    </w:p>
    <w:p w:rsidR="002E1376" w:rsidRDefault="002E1376" w:rsidP="00D740AF">
      <w:pPr>
        <w:pStyle w:val="a7"/>
        <w:numPr>
          <w:ilvl w:val="0"/>
          <w:numId w:val="38"/>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ориентированную</w:t>
      </w:r>
      <w:proofErr w:type="gramEnd"/>
      <w:r>
        <w:rPr>
          <w:rFonts w:ascii="Times New Roman" w:hAnsi="Times New Roman" w:cs="Times New Roman"/>
          <w:sz w:val="24"/>
          <w:szCs w:val="24"/>
          <w:lang w:eastAsia="ru-RU"/>
        </w:rPr>
        <w:t xml:space="preserve"> на предоставление качественных образовательных услуг, </w:t>
      </w:r>
    </w:p>
    <w:p w:rsidR="002E1376" w:rsidRDefault="002E1376" w:rsidP="00D740AF">
      <w:pPr>
        <w:pStyle w:val="a7"/>
        <w:numPr>
          <w:ilvl w:val="0"/>
          <w:numId w:val="38"/>
        </w:numPr>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имеющую</w:t>
      </w:r>
      <w:proofErr w:type="gramEnd"/>
      <w:r>
        <w:rPr>
          <w:rFonts w:ascii="Times New Roman" w:hAnsi="Times New Roman" w:cs="Times New Roman"/>
          <w:sz w:val="24"/>
          <w:szCs w:val="24"/>
          <w:lang w:eastAsia="ru-RU"/>
        </w:rPr>
        <w:t xml:space="preserve"> одной из основных целей своей работы создание оптимальных условий для получения учащимися полноценного образования, </w:t>
      </w:r>
    </w:p>
    <w:p w:rsidR="002E1376" w:rsidRDefault="002E1376" w:rsidP="00D740AF">
      <w:pPr>
        <w:pStyle w:val="a7"/>
        <w:numPr>
          <w:ilvl w:val="0"/>
          <w:numId w:val="38"/>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обеспечивающую преемственность основного, среднего общего образования и его соответствие современным стандартам, требованиям и запросам  государства и социума, </w:t>
      </w:r>
    </w:p>
    <w:p w:rsidR="002E1376" w:rsidRDefault="002E1376" w:rsidP="00D740AF">
      <w:pPr>
        <w:pStyle w:val="a7"/>
        <w:numPr>
          <w:ilvl w:val="0"/>
          <w:numId w:val="38"/>
        </w:numPr>
        <w:jc w:val="both"/>
        <w:rPr>
          <w:rFonts w:ascii="Times New Roman" w:hAnsi="Times New Roman" w:cs="Times New Roman"/>
          <w:sz w:val="24"/>
          <w:szCs w:val="24"/>
        </w:rPr>
      </w:pPr>
      <w:r>
        <w:rPr>
          <w:rFonts w:ascii="Times New Roman" w:hAnsi="Times New Roman" w:cs="Times New Roman"/>
          <w:sz w:val="24"/>
          <w:szCs w:val="24"/>
          <w:lang w:eastAsia="ru-RU"/>
        </w:rPr>
        <w:t>воспитывающую такие качества личности как: 1) сознательное, творческое использование  всего арсенала знаний и навыков, 2) способность к конструктивному решению проблем, особенно в сфере межличностных отношений; 3) воспитанию патриотизма и любви к своей Родине, уважения к нашей истории; 4)  о</w:t>
      </w:r>
      <w:bookmarkStart w:id="0" w:name="_GoBack"/>
      <w:bookmarkEnd w:id="0"/>
      <w:r>
        <w:rPr>
          <w:rFonts w:ascii="Times New Roman" w:hAnsi="Times New Roman" w:cs="Times New Roman"/>
          <w:sz w:val="24"/>
          <w:szCs w:val="24"/>
          <w:lang w:eastAsia="ru-RU"/>
        </w:rPr>
        <w:t xml:space="preserve">тветственности за результаты своего труда.   </w:t>
      </w:r>
    </w:p>
    <w:p w:rsidR="00C33F4C" w:rsidRDefault="00C33F4C"/>
    <w:sectPr w:rsidR="00C33F4C" w:rsidSect="00CE5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17E"/>
    <w:multiLevelType w:val="hybridMultilevel"/>
    <w:tmpl w:val="FD10E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CD1D21"/>
    <w:multiLevelType w:val="hybridMultilevel"/>
    <w:tmpl w:val="1F429A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A73974"/>
    <w:multiLevelType w:val="hybridMultilevel"/>
    <w:tmpl w:val="B2D2BF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0666A9"/>
    <w:multiLevelType w:val="hybridMultilevel"/>
    <w:tmpl w:val="36A60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890EF4"/>
    <w:multiLevelType w:val="hybridMultilevel"/>
    <w:tmpl w:val="2F228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CE65BE"/>
    <w:multiLevelType w:val="hybridMultilevel"/>
    <w:tmpl w:val="F0F816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C52FAE"/>
    <w:multiLevelType w:val="hybridMultilevel"/>
    <w:tmpl w:val="7186B88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C308B7"/>
    <w:multiLevelType w:val="hybridMultilevel"/>
    <w:tmpl w:val="FC98ED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1667D80"/>
    <w:multiLevelType w:val="hybridMultilevel"/>
    <w:tmpl w:val="C1E63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27F272A"/>
    <w:multiLevelType w:val="multilevel"/>
    <w:tmpl w:val="42704D46"/>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251A015A"/>
    <w:multiLevelType w:val="hybridMultilevel"/>
    <w:tmpl w:val="FB160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5A90FD3"/>
    <w:multiLevelType w:val="hybridMultilevel"/>
    <w:tmpl w:val="6F36FA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AE96DA3"/>
    <w:multiLevelType w:val="hybridMultilevel"/>
    <w:tmpl w:val="BE4AD82E"/>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3">
    <w:nsid w:val="2BED6D12"/>
    <w:multiLevelType w:val="hybridMultilevel"/>
    <w:tmpl w:val="199A97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FFF035D"/>
    <w:multiLevelType w:val="hybridMultilevel"/>
    <w:tmpl w:val="8640D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0572F01"/>
    <w:multiLevelType w:val="hybridMultilevel"/>
    <w:tmpl w:val="C576B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1F5255"/>
    <w:multiLevelType w:val="hybridMultilevel"/>
    <w:tmpl w:val="6BC27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FD2709"/>
    <w:multiLevelType w:val="hybridMultilevel"/>
    <w:tmpl w:val="FBBE2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1E66FB"/>
    <w:multiLevelType w:val="hybridMultilevel"/>
    <w:tmpl w:val="DFAC4CE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3AC42010"/>
    <w:multiLevelType w:val="hybridMultilevel"/>
    <w:tmpl w:val="73224D6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4762D6"/>
    <w:multiLevelType w:val="hybridMultilevel"/>
    <w:tmpl w:val="CA046F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0AC2447"/>
    <w:multiLevelType w:val="hybridMultilevel"/>
    <w:tmpl w:val="E3E8F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C85725"/>
    <w:multiLevelType w:val="hybridMultilevel"/>
    <w:tmpl w:val="FF7CBD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3F47E55"/>
    <w:multiLevelType w:val="hybridMultilevel"/>
    <w:tmpl w:val="B4BAD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52126AD"/>
    <w:multiLevelType w:val="hybridMultilevel"/>
    <w:tmpl w:val="D23C0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7470F3D"/>
    <w:multiLevelType w:val="hybridMultilevel"/>
    <w:tmpl w:val="9A08A0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A0E03DE"/>
    <w:multiLevelType w:val="hybridMultilevel"/>
    <w:tmpl w:val="1766F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F0879C9"/>
    <w:multiLevelType w:val="hybridMultilevel"/>
    <w:tmpl w:val="A9C43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FF743E0"/>
    <w:multiLevelType w:val="hybridMultilevel"/>
    <w:tmpl w:val="58E6E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01D0FD2"/>
    <w:multiLevelType w:val="hybridMultilevel"/>
    <w:tmpl w:val="A8B4B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0950754"/>
    <w:multiLevelType w:val="hybridMultilevel"/>
    <w:tmpl w:val="4950F5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161079C"/>
    <w:multiLevelType w:val="hybridMultilevel"/>
    <w:tmpl w:val="45E61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7DF2F73"/>
    <w:multiLevelType w:val="hybridMultilevel"/>
    <w:tmpl w:val="12800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26A1AF4"/>
    <w:multiLevelType w:val="hybridMultilevel"/>
    <w:tmpl w:val="BDCCC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73803E4"/>
    <w:multiLevelType w:val="hybridMultilevel"/>
    <w:tmpl w:val="701A2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D0C068F"/>
    <w:multiLevelType w:val="hybridMultilevel"/>
    <w:tmpl w:val="B26EC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E3B71D5"/>
    <w:multiLevelType w:val="hybridMultilevel"/>
    <w:tmpl w:val="ADB46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num>
  <w:num w:numId="6">
    <w:abstractNumId w:val="25"/>
  </w:num>
  <w:num w:numId="7">
    <w:abstractNumId w:val="15"/>
  </w:num>
  <w:num w:numId="8">
    <w:abstractNumId w:val="5"/>
  </w:num>
  <w:num w:numId="9">
    <w:abstractNumId w:val="36"/>
  </w:num>
  <w:num w:numId="10">
    <w:abstractNumId w:val="19"/>
  </w:num>
  <w:num w:numId="11">
    <w:abstractNumId w:val="32"/>
  </w:num>
  <w:num w:numId="12">
    <w:abstractNumId w:val="0"/>
  </w:num>
  <w:num w:numId="13">
    <w:abstractNumId w:val="21"/>
  </w:num>
  <w:num w:numId="14">
    <w:abstractNumId w:val="8"/>
  </w:num>
  <w:num w:numId="15">
    <w:abstractNumId w:val="31"/>
  </w:num>
  <w:num w:numId="16">
    <w:abstractNumId w:val="35"/>
  </w:num>
  <w:num w:numId="17">
    <w:abstractNumId w:val="14"/>
  </w:num>
  <w:num w:numId="18">
    <w:abstractNumId w:val="22"/>
  </w:num>
  <w:num w:numId="19">
    <w:abstractNumId w:val="28"/>
  </w:num>
  <w:num w:numId="20">
    <w:abstractNumId w:val="33"/>
  </w:num>
  <w:num w:numId="21">
    <w:abstractNumId w:val="3"/>
  </w:num>
  <w:num w:numId="22">
    <w:abstractNumId w:val="4"/>
  </w:num>
  <w:num w:numId="23">
    <w:abstractNumId w:val="34"/>
  </w:num>
  <w:num w:numId="24">
    <w:abstractNumId w:val="23"/>
  </w:num>
  <w:num w:numId="25">
    <w:abstractNumId w:val="13"/>
  </w:num>
  <w:num w:numId="26">
    <w:abstractNumId w:val="16"/>
  </w:num>
  <w:num w:numId="27">
    <w:abstractNumId w:val="24"/>
  </w:num>
  <w:num w:numId="28">
    <w:abstractNumId w:val="10"/>
  </w:num>
  <w:num w:numId="29">
    <w:abstractNumId w:val="7"/>
  </w:num>
  <w:num w:numId="30">
    <w:abstractNumId w:val="27"/>
  </w:num>
  <w:num w:numId="31">
    <w:abstractNumId w:val="11"/>
  </w:num>
  <w:num w:numId="32">
    <w:abstractNumId w:val="26"/>
  </w:num>
  <w:num w:numId="33">
    <w:abstractNumId w:val="29"/>
  </w:num>
  <w:num w:numId="3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EF9"/>
    <w:rsid w:val="00003E95"/>
    <w:rsid w:val="0012185D"/>
    <w:rsid w:val="00191899"/>
    <w:rsid w:val="001B5B04"/>
    <w:rsid w:val="002E1376"/>
    <w:rsid w:val="0031493A"/>
    <w:rsid w:val="003325EC"/>
    <w:rsid w:val="003526D1"/>
    <w:rsid w:val="003B21E2"/>
    <w:rsid w:val="004300D7"/>
    <w:rsid w:val="00474155"/>
    <w:rsid w:val="004B01D3"/>
    <w:rsid w:val="006D3874"/>
    <w:rsid w:val="006F3261"/>
    <w:rsid w:val="00730C4A"/>
    <w:rsid w:val="00734DFA"/>
    <w:rsid w:val="00751BDC"/>
    <w:rsid w:val="007B231D"/>
    <w:rsid w:val="008B1416"/>
    <w:rsid w:val="008F02B9"/>
    <w:rsid w:val="009F2EF9"/>
    <w:rsid w:val="00A73EC7"/>
    <w:rsid w:val="00B04ADF"/>
    <w:rsid w:val="00C23AD7"/>
    <w:rsid w:val="00C33F4C"/>
    <w:rsid w:val="00CC554F"/>
    <w:rsid w:val="00CE5F12"/>
    <w:rsid w:val="00D26BC3"/>
    <w:rsid w:val="00D740AF"/>
    <w:rsid w:val="00EF2A29"/>
    <w:rsid w:val="00F52F05"/>
    <w:rsid w:val="00F73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76"/>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semiHidden/>
    <w:rsid w:val="002E1376"/>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2E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uiPriority w:val="99"/>
    <w:semiHidden/>
    <w:rsid w:val="002E1376"/>
    <w:rPr>
      <w:rFonts w:ascii="Tahoma" w:hAnsi="Tahoma" w:cs="Tahoma"/>
      <w:sz w:val="16"/>
      <w:szCs w:val="16"/>
    </w:rPr>
  </w:style>
  <w:style w:type="paragraph" w:styleId="a6">
    <w:name w:val="Balloon Text"/>
    <w:basedOn w:val="a"/>
    <w:link w:val="a5"/>
    <w:uiPriority w:val="99"/>
    <w:semiHidden/>
    <w:unhideWhenUsed/>
    <w:rsid w:val="002E1376"/>
    <w:pPr>
      <w:spacing w:after="0" w:line="240" w:lineRule="auto"/>
    </w:pPr>
    <w:rPr>
      <w:rFonts w:ascii="Tahoma" w:hAnsi="Tahoma" w:cs="Tahoma"/>
      <w:sz w:val="16"/>
      <w:szCs w:val="16"/>
    </w:rPr>
  </w:style>
  <w:style w:type="paragraph" w:styleId="a7">
    <w:name w:val="No Spacing"/>
    <w:uiPriority w:val="1"/>
    <w:qFormat/>
    <w:rsid w:val="002E1376"/>
    <w:pPr>
      <w:spacing w:after="0" w:line="240" w:lineRule="auto"/>
    </w:pPr>
  </w:style>
  <w:style w:type="paragraph" w:styleId="a8">
    <w:name w:val="List Paragraph"/>
    <w:basedOn w:val="a"/>
    <w:uiPriority w:val="34"/>
    <w:qFormat/>
    <w:rsid w:val="002E1376"/>
    <w:pPr>
      <w:ind w:left="720"/>
      <w:contextualSpacing/>
    </w:pPr>
  </w:style>
  <w:style w:type="table" w:styleId="a9">
    <w:name w:val="Table Grid"/>
    <w:basedOn w:val="a1"/>
    <w:uiPriority w:val="59"/>
    <w:rsid w:val="002E1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76"/>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semiHidden/>
    <w:rsid w:val="002E1376"/>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2E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uiPriority w:val="99"/>
    <w:semiHidden/>
    <w:rsid w:val="002E1376"/>
    <w:rPr>
      <w:rFonts w:ascii="Tahoma" w:hAnsi="Tahoma" w:cs="Tahoma"/>
      <w:sz w:val="16"/>
      <w:szCs w:val="16"/>
    </w:rPr>
  </w:style>
  <w:style w:type="paragraph" w:styleId="a6">
    <w:name w:val="Balloon Text"/>
    <w:basedOn w:val="a"/>
    <w:link w:val="a5"/>
    <w:uiPriority w:val="99"/>
    <w:semiHidden/>
    <w:unhideWhenUsed/>
    <w:rsid w:val="002E1376"/>
    <w:pPr>
      <w:spacing w:after="0" w:line="240" w:lineRule="auto"/>
    </w:pPr>
    <w:rPr>
      <w:rFonts w:ascii="Tahoma" w:hAnsi="Tahoma" w:cs="Tahoma"/>
      <w:sz w:val="16"/>
      <w:szCs w:val="16"/>
    </w:rPr>
  </w:style>
  <w:style w:type="paragraph" w:styleId="a7">
    <w:name w:val="No Spacing"/>
    <w:uiPriority w:val="1"/>
    <w:qFormat/>
    <w:rsid w:val="002E1376"/>
    <w:pPr>
      <w:spacing w:after="0" w:line="240" w:lineRule="auto"/>
    </w:pPr>
  </w:style>
  <w:style w:type="paragraph" w:styleId="a8">
    <w:name w:val="List Paragraph"/>
    <w:basedOn w:val="a"/>
    <w:uiPriority w:val="34"/>
    <w:qFormat/>
    <w:rsid w:val="002E1376"/>
    <w:pPr>
      <w:ind w:left="720"/>
      <w:contextualSpacing/>
    </w:pPr>
  </w:style>
  <w:style w:type="table" w:styleId="a9">
    <w:name w:val="Table Grid"/>
    <w:basedOn w:val="a1"/>
    <w:uiPriority w:val="59"/>
    <w:rsid w:val="002E13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368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38</Pages>
  <Words>13840</Words>
  <Characters>78892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носош</dc:creator>
  <cp:lastModifiedBy>школа</cp:lastModifiedBy>
  <cp:revision>11</cp:revision>
  <cp:lastPrinted>2016-10-04T09:52:00Z</cp:lastPrinted>
  <dcterms:created xsi:type="dcterms:W3CDTF">2016-10-04T09:53:00Z</dcterms:created>
  <dcterms:modified xsi:type="dcterms:W3CDTF">2016-10-28T02:27:00Z</dcterms:modified>
</cp:coreProperties>
</file>