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FD" w:rsidRDefault="00295118" w:rsidP="00490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школа\Desktop\положения\2016-05-12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я\2016-05-12\Scan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18" w:rsidRDefault="00295118" w:rsidP="00490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18" w:rsidRDefault="00295118" w:rsidP="00490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18" w:rsidRDefault="00295118" w:rsidP="00490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18" w:rsidRDefault="00295118" w:rsidP="00490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18" w:rsidRPr="004166FD" w:rsidRDefault="00295118" w:rsidP="00490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D8" w:rsidRDefault="004166FD" w:rsidP="004166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методическом совет</w:t>
      </w:r>
      <w:r w:rsidR="0049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школы </w:t>
      </w:r>
    </w:p>
    <w:p w:rsidR="004166FD" w:rsidRPr="004166FD" w:rsidRDefault="00490618" w:rsidP="004166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«Нюрбинская открытая (сменная) общеобразовательная школа»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FD" w:rsidRPr="004166FD" w:rsidRDefault="004166FD" w:rsidP="0041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166FD" w:rsidRPr="004166FD" w:rsidRDefault="004166FD" w:rsidP="004166F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</w:t>
      </w:r>
      <w:r w:rsidR="003B30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разработано в соответствии</w:t>
      </w:r>
      <w:r w:rsidR="000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Федерального закона от 29 декабря 2012г. № 273-ФЗ «Об обра</w:t>
      </w:r>
      <w:r w:rsidR="004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</w:t>
      </w:r>
      <w:proofErr w:type="gramStart"/>
      <w:r w:rsidR="00490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учреждения и регламентирует работу Методического совета школы.</w:t>
      </w:r>
    </w:p>
    <w:p w:rsidR="004166FD" w:rsidRPr="004166FD" w:rsidRDefault="004166FD" w:rsidP="004166F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4166FD" w:rsidRPr="004166FD" w:rsidRDefault="004166FD" w:rsidP="004166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совет  школы является основным структурным  подразделением  методической службы  школы, обеспечивающим сопровождение  </w:t>
      </w:r>
      <w:proofErr w:type="gramStart"/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 воспитательной</w:t>
      </w:r>
      <w:proofErr w:type="gramEnd"/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методической, экспериментальной работы в школе.</w:t>
      </w:r>
    </w:p>
    <w:p w:rsidR="004166FD" w:rsidRPr="004166FD" w:rsidRDefault="004166FD" w:rsidP="004166F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координирует работу</w:t>
      </w:r>
      <w:r w:rsidR="00CF7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коллектива.</w:t>
      </w:r>
    </w:p>
    <w:p w:rsidR="004166FD" w:rsidRPr="004166FD" w:rsidRDefault="004166FD" w:rsidP="0041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FD" w:rsidRPr="004166FD" w:rsidRDefault="004166FD" w:rsidP="0041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деятельности</w:t>
      </w:r>
    </w:p>
    <w:p w:rsidR="004166FD" w:rsidRPr="004166FD" w:rsidRDefault="004166FD" w:rsidP="0041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FD" w:rsidRPr="004166FD" w:rsidRDefault="004166FD" w:rsidP="0041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1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рост их профессионального мастерства.</w:t>
      </w:r>
    </w:p>
    <w:p w:rsidR="004166FD" w:rsidRPr="004166FD" w:rsidRDefault="004166FD" w:rsidP="0041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1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совета:</w:t>
      </w:r>
    </w:p>
    <w:p w:rsidR="004166FD" w:rsidRPr="004166FD" w:rsidRDefault="004166FD" w:rsidP="004166FD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4166FD" w:rsidRPr="004166FD" w:rsidRDefault="004166FD" w:rsidP="004166FD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4166FD" w:rsidRPr="004166FD" w:rsidRDefault="0084020E" w:rsidP="004166FD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достижений</w:t>
      </w:r>
      <w:r w:rsidR="004166FD"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обобщение положительного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66FD"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внедрение его в практику работы коллектива школы;</w:t>
      </w:r>
    </w:p>
    <w:p w:rsidR="004166FD" w:rsidRPr="004166FD" w:rsidRDefault="004166FD" w:rsidP="004166FD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   опыта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округа, города, региона, страны;</w:t>
      </w:r>
    </w:p>
    <w:p w:rsidR="004166FD" w:rsidRPr="004166FD" w:rsidRDefault="004166FD" w:rsidP="004166FD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4166FD" w:rsidRPr="004166FD" w:rsidRDefault="004166FD" w:rsidP="004166FD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4166FD" w:rsidRPr="004166FD" w:rsidRDefault="004166FD" w:rsidP="004166FD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4166FD" w:rsidRPr="004166FD" w:rsidRDefault="004166FD" w:rsidP="004166FD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4166FD" w:rsidRPr="004166FD" w:rsidRDefault="004166FD" w:rsidP="0041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FD" w:rsidRPr="004166FD" w:rsidRDefault="004166FD" w:rsidP="004166F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деятельности</w:t>
      </w:r>
    </w:p>
    <w:p w:rsidR="004166FD" w:rsidRPr="0084020E" w:rsidRDefault="004166FD" w:rsidP="0084020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166FD" w:rsidRPr="004166FD" w:rsidRDefault="004166FD" w:rsidP="004166F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города.</w:t>
      </w:r>
    </w:p>
    <w:p w:rsidR="004166FD" w:rsidRPr="004166FD" w:rsidRDefault="004166FD" w:rsidP="004166F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вариативной части учебных планов;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рекомендаци</w:t>
      </w:r>
      <w:r w:rsidR="00CF7C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рукописей учебно-методических пособий и дидактических материалов по предметам;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докладов по методике изложения принципиальных вопросов программы</w:t>
      </w:r>
      <w:r w:rsidRPr="004166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вопросов организации, руководства и контроля исследовательской работой учащихся;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педагогических экспериментов по поиску и внедрению новых  технологий обучения;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нормативной и методической  документации по вопросам образования;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аттестационного материала для проведения итоговой аттестации выпускников основной  школы (традиционная форма);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единых требований к оценке  результатов освоения  </w:t>
      </w:r>
      <w:proofErr w:type="gramStart"/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программ;  </w:t>
      </w:r>
    </w:p>
    <w:p w:rsidR="004166FD" w:rsidRPr="004166FD" w:rsidRDefault="004166FD" w:rsidP="004166FD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:rsidR="004166FD" w:rsidRPr="004166FD" w:rsidRDefault="004166FD" w:rsidP="004166FD">
      <w:pPr>
        <w:tabs>
          <w:tab w:val="left" w:pos="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FD" w:rsidRPr="004166FD" w:rsidRDefault="004166FD" w:rsidP="004166F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организация деятельности.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FD" w:rsidRPr="004166FD" w:rsidRDefault="004166FD" w:rsidP="0041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Методический  совет создается, реорганизуется и ликвидируется приказом  директора школы. </w:t>
      </w:r>
    </w:p>
    <w:p w:rsidR="004166FD" w:rsidRPr="004166FD" w:rsidRDefault="004166FD" w:rsidP="0041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Методический  совет подчиняется педагогическому совету школы, строит свою работу с учетом решений педагогическ</w:t>
      </w:r>
      <w:r w:rsidR="00CF7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CF7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FD" w:rsidRPr="004166FD" w:rsidRDefault="004166FD" w:rsidP="004166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F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совета.</w:t>
      </w:r>
    </w:p>
    <w:p w:rsidR="004166FD" w:rsidRDefault="004166FD" w:rsidP="0041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F7C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Периодичность заседаний совета определяется его членами (рекомендуется проводить не реже </w:t>
      </w:r>
      <w:r w:rsidR="00CF7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раз в полугодие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7CD8" w:rsidRPr="004166FD" w:rsidRDefault="00CF7CD8" w:rsidP="0041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FD" w:rsidRPr="004166FD" w:rsidRDefault="004166FD" w:rsidP="0041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FD" w:rsidRPr="004166FD" w:rsidRDefault="004166FD" w:rsidP="004166FD">
      <w:pPr>
        <w:tabs>
          <w:tab w:val="left" w:pos="470"/>
        </w:tabs>
        <w:spacing w:after="0" w:line="240" w:lineRule="auto"/>
        <w:ind w:left="-540" w:right="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Деятельность школьного Методического Совета</w:t>
      </w:r>
    </w:p>
    <w:p w:rsidR="004166FD" w:rsidRPr="004166FD" w:rsidRDefault="004166FD" w:rsidP="004166FD">
      <w:pPr>
        <w:tabs>
          <w:tab w:val="left" w:pos="470"/>
        </w:tabs>
        <w:spacing w:after="0" w:line="240" w:lineRule="auto"/>
        <w:ind w:left="-540" w:right="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FD" w:rsidRPr="004166FD" w:rsidRDefault="004166FD" w:rsidP="004166FD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Основными формами работы методического совета являются:</w:t>
      </w:r>
    </w:p>
    <w:p w:rsidR="004166FD" w:rsidRPr="004166FD" w:rsidRDefault="004166FD" w:rsidP="004166FD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заседания, посвященные вопросам методики обучения и воспитания </w:t>
      </w:r>
      <w:proofErr w:type="gramStart"/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FD" w:rsidRPr="004166FD" w:rsidRDefault="004166FD" w:rsidP="004166FD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</w:t>
      </w:r>
      <w:proofErr w:type="gramStart"/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166FD" w:rsidRPr="004166FD" w:rsidRDefault="004166FD" w:rsidP="004166FD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Руководитель методического совета школы назначается приказом директора школы.</w:t>
      </w:r>
    </w:p>
    <w:p w:rsidR="004166FD" w:rsidRPr="004166FD" w:rsidRDefault="004166FD" w:rsidP="004166FD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4166FD" w:rsidRPr="004166FD" w:rsidRDefault="004166FD" w:rsidP="004166FD">
      <w:pPr>
        <w:shd w:val="clear" w:color="auto" w:fill="FFFFFF"/>
        <w:autoSpaceDE w:val="0"/>
        <w:spacing w:after="150" w:line="240" w:lineRule="auto"/>
        <w:rPr>
          <w:rFonts w:ascii="Times New Roman" w:eastAsia="Times New Roman" w:hAnsi="Times New Roman" w:cs="Calibri"/>
          <w:b/>
          <w:bCs/>
          <w:color w:val="000000"/>
          <w:sz w:val="20"/>
          <w:szCs w:val="20"/>
          <w:lang w:eastAsia="ru-RU"/>
        </w:rPr>
      </w:pPr>
    </w:p>
    <w:p w:rsidR="004166FD" w:rsidRPr="004166FD" w:rsidRDefault="004166FD" w:rsidP="004166F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                                    6.   Права методического совета</w:t>
      </w:r>
    </w:p>
    <w:p w:rsidR="004166FD" w:rsidRPr="004166FD" w:rsidRDefault="004166FD" w:rsidP="004166F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6.1. Методический совет имеет право:</w:t>
      </w:r>
    </w:p>
    <w:p w:rsidR="004166FD" w:rsidRPr="004166FD" w:rsidRDefault="004166FD" w:rsidP="004166F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6.1.1 готовить предложения и рекомендовать учителей для повышения квалификационной категории;</w:t>
      </w:r>
    </w:p>
    <w:p w:rsidR="004166FD" w:rsidRPr="004166FD" w:rsidRDefault="004166FD" w:rsidP="004166F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  <w:t>6.1.2.</w:t>
      </w:r>
      <w:r w:rsidRPr="004166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выдвигать предложения об улучшении учебного процесса в школе;</w:t>
      </w:r>
    </w:p>
    <w:p w:rsidR="004166FD" w:rsidRPr="004166FD" w:rsidRDefault="004166FD" w:rsidP="004166F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  <w:t xml:space="preserve">6.1.3. </w:t>
      </w:r>
      <w:r w:rsidRPr="004166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ставить вопрос о публикации материалов о передовом педагогическом опыте, накопленном </w:t>
      </w:r>
      <w:r w:rsidR="00CF7CD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учителями</w:t>
      </w:r>
      <w:r w:rsidRPr="004166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;</w:t>
      </w:r>
    </w:p>
    <w:p w:rsidR="004166FD" w:rsidRPr="004166FD" w:rsidRDefault="004166FD" w:rsidP="004166F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  <w:t>6.1.4.</w:t>
      </w:r>
      <w:r w:rsidRPr="004166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4166FD" w:rsidRPr="004166FD" w:rsidRDefault="004166FD" w:rsidP="004166F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  <w:t xml:space="preserve">6.1.5. </w:t>
      </w:r>
      <w:r w:rsidRPr="004166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рекомендовать учителям различные формы повышения квалификации;</w:t>
      </w:r>
    </w:p>
    <w:p w:rsidR="004166FD" w:rsidRPr="004166FD" w:rsidRDefault="004166FD" w:rsidP="004166F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  <w:t>6.1.6.</w:t>
      </w:r>
      <w:r w:rsidRPr="004166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выдвигать учителей для участия в профессиональных конкурсах.</w:t>
      </w:r>
    </w:p>
    <w:p w:rsidR="004166FD" w:rsidRPr="004166FD" w:rsidRDefault="004166FD" w:rsidP="004166F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</w:p>
    <w:p w:rsidR="004166FD" w:rsidRPr="004166FD" w:rsidRDefault="004166FD" w:rsidP="004166FD">
      <w:pPr>
        <w:shd w:val="clear" w:color="auto" w:fill="FFFFFF"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 деятельности методического совета.</w:t>
      </w:r>
    </w:p>
    <w:p w:rsidR="004166FD" w:rsidRPr="004166FD" w:rsidRDefault="004166FD" w:rsidP="004166FD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своей деятельности Совет подотчетен педагогическому совету школы.</w:t>
      </w:r>
    </w:p>
    <w:p w:rsidR="004166FD" w:rsidRPr="004166FD" w:rsidRDefault="004166FD" w:rsidP="004166F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4166FD" w:rsidRPr="004166FD" w:rsidRDefault="004166FD" w:rsidP="004166FD">
      <w:pPr>
        <w:tabs>
          <w:tab w:val="left" w:pos="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FD" w:rsidRPr="004166FD" w:rsidRDefault="004166FD" w:rsidP="004166FD">
      <w:pPr>
        <w:tabs>
          <w:tab w:val="left" w:pos="47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8. Документы Методического совета.</w:t>
      </w:r>
    </w:p>
    <w:p w:rsidR="004166FD" w:rsidRPr="004166FD" w:rsidRDefault="004166FD" w:rsidP="004166FD">
      <w:pPr>
        <w:tabs>
          <w:tab w:val="left" w:pos="47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FD" w:rsidRPr="004166FD" w:rsidRDefault="004166FD" w:rsidP="004166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регламентации работы методического совета необходимы следующие документы</w:t>
      </w:r>
      <w:r w:rsidRPr="004166F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Положение о методическом совете школы;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приказ директора школы о составе методического совета и назначении на должность председателя методического совета;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 анализ работы методического совета за прошедший учебный год;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8.1.4. план работы на текущий учебный год;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8.1.5. картотека данных об учителях;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8.1.6. сведения об индивидуальных темах методической работы учителей;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8.1.7. график проведения открытых уроков и внеклассных мероприятий; 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8.1.8. планы проведения тематических (предметных) недель, декад, месяцев;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CF7C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списки  УМК по предметам;</w:t>
      </w:r>
    </w:p>
    <w:p w:rsidR="004166FD" w:rsidRPr="004166FD" w:rsidRDefault="004166FD" w:rsidP="004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8.1.1</w:t>
      </w:r>
      <w:r w:rsidR="00CF7C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заседаний методического совета.</w:t>
      </w:r>
    </w:p>
    <w:p w:rsidR="00A67D79" w:rsidRDefault="00295118"/>
    <w:p w:rsidR="00CF7CD8" w:rsidRDefault="00CF7CD8"/>
    <w:p w:rsidR="00CF7CD8" w:rsidRDefault="00CF7CD8"/>
    <w:p w:rsidR="00CF7CD8" w:rsidRDefault="00CF7CD8"/>
    <w:p w:rsidR="00CF7CD8" w:rsidRDefault="00CF7CD8"/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Директор МБОУ «Н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С)ОШ»</w:t>
      </w: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«Н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С)ОШ»                                                                 _____________ Саввинова Е.Н. </w:t>
      </w: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                              Приказ № _______ от ___________</w:t>
      </w: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Default="00CF7CD8" w:rsidP="00CF7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Default="00CF7CD8" w:rsidP="00CF7C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4A3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CF7CD8" w:rsidRPr="000924A3" w:rsidRDefault="00CF7CD8" w:rsidP="00CF7C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4A3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 xml:space="preserve">методическом совете </w:t>
      </w:r>
      <w:r w:rsidRPr="000924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7CD8" w:rsidRPr="000924A3" w:rsidRDefault="00CF7CD8" w:rsidP="00CF7C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4A3">
        <w:rPr>
          <w:rFonts w:ascii="Times New Roman" w:hAnsi="Times New Roman" w:cs="Times New Roman"/>
          <w:b/>
          <w:sz w:val="32"/>
          <w:szCs w:val="32"/>
        </w:rPr>
        <w:t xml:space="preserve">МБОУ «Нюрбинская открытая (сменная) общеобразовательная школа» </w:t>
      </w:r>
    </w:p>
    <w:p w:rsidR="00CF7CD8" w:rsidRDefault="00CF7CD8"/>
    <w:sectPr w:rsidR="00CF7CD8" w:rsidSect="00B3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339184C"/>
    <w:multiLevelType w:val="multilevel"/>
    <w:tmpl w:val="D3A8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CA3478A"/>
    <w:multiLevelType w:val="multilevel"/>
    <w:tmpl w:val="88EC4C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4F"/>
    <w:rsid w:val="000B686C"/>
    <w:rsid w:val="00287D2F"/>
    <w:rsid w:val="00295118"/>
    <w:rsid w:val="0033714F"/>
    <w:rsid w:val="003B3055"/>
    <w:rsid w:val="004166FD"/>
    <w:rsid w:val="00490618"/>
    <w:rsid w:val="004E129B"/>
    <w:rsid w:val="0084020E"/>
    <w:rsid w:val="00B31981"/>
    <w:rsid w:val="00B8188A"/>
    <w:rsid w:val="00BE35D8"/>
    <w:rsid w:val="00CF7CD8"/>
    <w:rsid w:val="00D5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0E"/>
    <w:pPr>
      <w:ind w:left="720"/>
      <w:contextualSpacing/>
    </w:pPr>
  </w:style>
  <w:style w:type="paragraph" w:styleId="a4">
    <w:name w:val="No Spacing"/>
    <w:uiPriority w:val="1"/>
    <w:qFormat/>
    <w:rsid w:val="00CF7CD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Иванова</dc:creator>
  <cp:lastModifiedBy>школа</cp:lastModifiedBy>
  <cp:revision>4</cp:revision>
  <dcterms:created xsi:type="dcterms:W3CDTF">2016-05-12T05:39:00Z</dcterms:created>
  <dcterms:modified xsi:type="dcterms:W3CDTF">2016-05-12T05:40:00Z</dcterms:modified>
</cp:coreProperties>
</file>