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16" w:rsidRDefault="00C21F6D" w:rsidP="0077721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7216" w:rsidRPr="006A0D39">
        <w:t>С</w:t>
      </w:r>
      <w:r w:rsidR="00777216">
        <w:t>ОГЛАСОВАНО</w:t>
      </w:r>
      <w:r w:rsidR="00777216" w:rsidRPr="006A0D39">
        <w:t xml:space="preserve">       </w:t>
      </w:r>
      <w:r w:rsidR="00777216">
        <w:rPr>
          <w:b/>
        </w:rPr>
        <w:t xml:space="preserve">                      </w:t>
      </w:r>
      <w:r w:rsidR="00777216">
        <w:t xml:space="preserve">          </w:t>
      </w:r>
      <w:r w:rsidR="00777216" w:rsidRPr="00306BCE">
        <w:t xml:space="preserve">            </w:t>
      </w:r>
      <w:r w:rsidR="00777216">
        <w:t xml:space="preserve">              </w:t>
      </w:r>
      <w:r w:rsidR="00777216" w:rsidRPr="00306BCE">
        <w:t>У</w:t>
      </w:r>
      <w:r w:rsidR="00777216">
        <w:t>ТВЕРЖДЕНО</w:t>
      </w:r>
      <w:r w:rsidR="00777216" w:rsidRPr="006A0D39">
        <w:rPr>
          <w:b/>
        </w:rPr>
        <w:t xml:space="preserve">     </w:t>
      </w:r>
    </w:p>
    <w:p w:rsidR="00777216" w:rsidRPr="007F1B41" w:rsidRDefault="00777216" w:rsidP="00777216">
      <w:r>
        <w:t>Н</w:t>
      </w:r>
      <w:r w:rsidRPr="007F1B41">
        <w:t>ачальник</w:t>
      </w:r>
      <w:r>
        <w:t xml:space="preserve">  </w:t>
      </w:r>
      <w:r w:rsidRPr="007F1B41">
        <w:t xml:space="preserve"> М</w:t>
      </w:r>
      <w:r>
        <w:t>К</w:t>
      </w:r>
      <w:r w:rsidRPr="007F1B41">
        <w:t>У «УО</w:t>
      </w:r>
      <w:r>
        <w:t>НР</w:t>
      </w:r>
      <w:r w:rsidRPr="007F1B41">
        <w:t xml:space="preserve">»                                   </w:t>
      </w:r>
      <w:r>
        <w:t>Д</w:t>
      </w:r>
      <w:r w:rsidRPr="007F1B41">
        <w:t>иректор М</w:t>
      </w:r>
      <w:r>
        <w:t>Б</w:t>
      </w:r>
      <w:proofErr w:type="gramStart"/>
      <w:r>
        <w:t>В(</w:t>
      </w:r>
      <w:proofErr w:type="gramEnd"/>
      <w:r>
        <w:t>С)</w:t>
      </w:r>
      <w:r w:rsidRPr="007F1B41">
        <w:t xml:space="preserve">ОУ </w:t>
      </w:r>
      <w:r>
        <w:t>«Н</w:t>
      </w:r>
      <w:r w:rsidRPr="007F1B41">
        <w:t>О</w:t>
      </w:r>
      <w:r>
        <w:t>(</w:t>
      </w:r>
      <w:r w:rsidRPr="007F1B41">
        <w:t>С</w:t>
      </w:r>
      <w:r>
        <w:t>)</w:t>
      </w:r>
      <w:r w:rsidRPr="007F1B41">
        <w:t xml:space="preserve">ОШ                             </w:t>
      </w:r>
    </w:p>
    <w:p w:rsidR="00777216" w:rsidRDefault="00777216" w:rsidP="00777216">
      <w:r w:rsidRPr="006A0D39">
        <w:rPr>
          <w:b/>
        </w:rPr>
        <w:t xml:space="preserve"> </w:t>
      </w:r>
      <w:r>
        <w:t xml:space="preserve"> </w:t>
      </w:r>
      <w:proofErr w:type="spellStart"/>
      <w:r>
        <w:t>___________Маччасынова</w:t>
      </w:r>
      <w:proofErr w:type="spellEnd"/>
      <w:r>
        <w:t xml:space="preserve"> М.В.</w:t>
      </w:r>
      <w:r w:rsidRPr="006A0D39">
        <w:t xml:space="preserve"> </w:t>
      </w:r>
      <w:r>
        <w:t xml:space="preserve">                               </w:t>
      </w:r>
      <w:proofErr w:type="spellStart"/>
      <w:r>
        <w:t>_______________Саввинова</w:t>
      </w:r>
      <w:proofErr w:type="spellEnd"/>
      <w:r>
        <w:t xml:space="preserve"> Е.Н.    </w:t>
      </w:r>
    </w:p>
    <w:p w:rsidR="00777216" w:rsidRDefault="00777216" w:rsidP="00777216">
      <w:r>
        <w:t xml:space="preserve">_______________________                                                   ______________________             </w:t>
      </w:r>
    </w:p>
    <w:p w:rsidR="00777216" w:rsidRDefault="00777216" w:rsidP="00777216">
      <w:r>
        <w:t xml:space="preserve">      </w:t>
      </w:r>
    </w:p>
    <w:p w:rsidR="00777216" w:rsidRDefault="00777216" w:rsidP="00777216"/>
    <w:p w:rsidR="00777216" w:rsidRDefault="00777216" w:rsidP="00777216"/>
    <w:p w:rsidR="00777216" w:rsidRPr="006A0D39" w:rsidRDefault="00777216" w:rsidP="00777216">
      <w:pPr>
        <w:rPr>
          <w:b/>
        </w:rPr>
      </w:pPr>
      <w:r>
        <w:t xml:space="preserve">                       </w:t>
      </w:r>
    </w:p>
    <w:p w:rsidR="00777216" w:rsidRDefault="00777216" w:rsidP="00777216">
      <w:r>
        <w:t xml:space="preserve">                                                                  </w:t>
      </w:r>
    </w:p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Pr="00306BCE" w:rsidRDefault="00777216" w:rsidP="00777216">
      <w:pPr>
        <w:jc w:val="center"/>
        <w:rPr>
          <w:b/>
          <w:sz w:val="40"/>
          <w:szCs w:val="40"/>
        </w:rPr>
      </w:pPr>
      <w:r w:rsidRPr="00306BCE">
        <w:rPr>
          <w:b/>
          <w:sz w:val="40"/>
          <w:szCs w:val="40"/>
        </w:rPr>
        <w:t>Учебный план</w:t>
      </w:r>
    </w:p>
    <w:p w:rsidR="00777216" w:rsidRDefault="00777216" w:rsidP="00777216">
      <w:pPr>
        <w:spacing w:line="276" w:lineRule="auto"/>
        <w:jc w:val="center"/>
      </w:pPr>
      <w:r>
        <w:t>Муниципального бюджетного вечернег</w:t>
      </w:r>
      <w:proofErr w:type="gramStart"/>
      <w:r>
        <w:t>о(</w:t>
      </w:r>
      <w:proofErr w:type="gramEnd"/>
      <w:r>
        <w:t>сменного) образовательного учреждения</w:t>
      </w:r>
    </w:p>
    <w:p w:rsidR="00777216" w:rsidRDefault="00777216" w:rsidP="00777216">
      <w:pPr>
        <w:spacing w:line="276" w:lineRule="auto"/>
        <w:jc w:val="center"/>
      </w:pPr>
      <w:r>
        <w:t>«Нюрбинская открытая (сменная) общеобразовательная школа»</w:t>
      </w:r>
    </w:p>
    <w:p w:rsidR="00777216" w:rsidRPr="00306BCE" w:rsidRDefault="00777216" w:rsidP="00777216">
      <w:pPr>
        <w:spacing w:line="276" w:lineRule="auto"/>
        <w:jc w:val="center"/>
      </w:pPr>
      <w:r>
        <w:t>на 2014-2015 учебный год</w:t>
      </w:r>
    </w:p>
    <w:p w:rsidR="00777216" w:rsidRPr="00306BCE" w:rsidRDefault="00777216" w:rsidP="00777216">
      <w:pPr>
        <w:jc w:val="right"/>
      </w:pPr>
      <w:r w:rsidRPr="00306BCE">
        <w:t xml:space="preserve">                                           </w:t>
      </w:r>
      <w:r>
        <w:t xml:space="preserve">                                                                                                                                               </w:t>
      </w:r>
    </w:p>
    <w:p w:rsidR="00777216" w:rsidRDefault="00777216" w:rsidP="00777216">
      <w:r w:rsidRPr="00306BCE">
        <w:t xml:space="preserve">                    </w:t>
      </w:r>
    </w:p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/>
    <w:p w:rsidR="00777216" w:rsidRDefault="00777216" w:rsidP="00777216">
      <w:pPr>
        <w:jc w:val="center"/>
      </w:pPr>
      <w:r>
        <w:t>Нюрба, 2014г</w:t>
      </w:r>
    </w:p>
    <w:p w:rsidR="00777216" w:rsidRDefault="00777216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16" w:rsidRDefault="00777216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16" w:rsidRPr="00137CA3" w:rsidRDefault="00137CA3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A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37CA3" w:rsidRDefault="00137CA3" w:rsidP="00137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С)ОУ «Нюрбинская открытая (сменная) общеобразовательная школа»</w:t>
      </w:r>
    </w:p>
    <w:p w:rsidR="00137CA3" w:rsidRPr="00E43A4F" w:rsidRDefault="00137CA3" w:rsidP="00137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137CA3" w:rsidRDefault="00137CA3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CA3" w:rsidRDefault="00137CA3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1410"/>
        <w:gridCol w:w="1411"/>
        <w:gridCol w:w="1410"/>
        <w:gridCol w:w="1411"/>
        <w:gridCol w:w="1411"/>
      </w:tblGrid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0" w:type="dxa"/>
          </w:tcPr>
          <w:p w:rsidR="00E43A4F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411" w:type="dxa"/>
          </w:tcPr>
          <w:p w:rsid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C0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(очный)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C0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(заочный)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CB21E5" w:rsidRPr="00CB1AC0" w:rsidRDefault="00AE7068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CB21E5" w:rsidRPr="00CB1AC0" w:rsidRDefault="00AE7068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CB21E5" w:rsidRPr="00CB1AC0" w:rsidRDefault="00AE7068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CB21E5" w:rsidRPr="00CB1AC0" w:rsidRDefault="0035463E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B21E5" w:rsidTr="00CB21E5">
        <w:tc>
          <w:tcPr>
            <w:tcW w:w="2518" w:type="dxa"/>
          </w:tcPr>
          <w:p w:rsidR="00CB21E5" w:rsidRDefault="00CB21E5" w:rsidP="0068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410" w:type="dxa"/>
          </w:tcPr>
          <w:p w:rsidR="00CB21E5" w:rsidRDefault="00CB21E5" w:rsidP="0068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1" w:type="dxa"/>
          </w:tcPr>
          <w:p w:rsidR="00CB21E5" w:rsidRDefault="00CB21E5" w:rsidP="0068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0" w:type="dxa"/>
          </w:tcPr>
          <w:p w:rsidR="00CB21E5" w:rsidRDefault="00CB21E5" w:rsidP="0068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1" w:type="dxa"/>
          </w:tcPr>
          <w:p w:rsidR="00CB21E5" w:rsidRDefault="00CB21E5" w:rsidP="0068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1" w:type="dxa"/>
          </w:tcPr>
          <w:p w:rsidR="00CB21E5" w:rsidRDefault="00CB21E5" w:rsidP="00CB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E5" w:rsidTr="00205345">
        <w:tc>
          <w:tcPr>
            <w:tcW w:w="9571" w:type="dxa"/>
            <w:gridSpan w:val="6"/>
          </w:tcPr>
          <w:p w:rsidR="00CB21E5" w:rsidRPr="00CB21E5" w:rsidRDefault="00CB21E5" w:rsidP="00CB1A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0" w:type="dxa"/>
          </w:tcPr>
          <w:p w:rsidR="00CB21E5" w:rsidRPr="00CB1AC0" w:rsidRDefault="0007426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1E5" w:rsidRPr="00CB1AC0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1E5" w:rsidTr="00CB21E5">
        <w:tc>
          <w:tcPr>
            <w:tcW w:w="2518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0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Pr="00CB1AC0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1E5" w:rsidTr="00CB21E5">
        <w:tc>
          <w:tcPr>
            <w:tcW w:w="2518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1E5" w:rsidTr="00CB21E5">
        <w:tc>
          <w:tcPr>
            <w:tcW w:w="2518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1E5" w:rsidTr="00CB21E5">
        <w:tc>
          <w:tcPr>
            <w:tcW w:w="2518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21E5" w:rsidRDefault="00CB21E5" w:rsidP="0001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1E5" w:rsidTr="00CB21E5">
        <w:tc>
          <w:tcPr>
            <w:tcW w:w="2518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CB21E5" w:rsidRPr="00CB21E5" w:rsidRDefault="00CB21E5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43A4F" w:rsidTr="003C0540">
        <w:tc>
          <w:tcPr>
            <w:tcW w:w="9571" w:type="dxa"/>
            <w:gridSpan w:val="6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 выбору, факультативные, индивидуальные и групповые занятия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0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0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0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DA7BE0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E43A4F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43A4F" w:rsidRDefault="00DA7BE0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068" w:rsidTr="00CB21E5">
        <w:tc>
          <w:tcPr>
            <w:tcW w:w="2518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068" w:rsidTr="00CB21E5">
        <w:tc>
          <w:tcPr>
            <w:tcW w:w="2518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AE7068" w:rsidRDefault="00AE7068" w:rsidP="00533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Pr="00CB1AC0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43A4F" w:rsidRPr="00CB1AC0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Pr="00CB1AC0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A4F" w:rsidTr="00CB21E5">
        <w:tc>
          <w:tcPr>
            <w:tcW w:w="2518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0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A4F" w:rsidTr="00CB21E5">
        <w:tc>
          <w:tcPr>
            <w:tcW w:w="2518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0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E43A4F" w:rsidRPr="00E43A4F" w:rsidRDefault="00E43A4F" w:rsidP="00B16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CB21E5" w:rsidRDefault="00CB21E5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B86" w:rsidRDefault="00185B86" w:rsidP="00CB1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13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CA3" w:rsidRDefault="00137CA3" w:rsidP="0013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A4F" w:rsidRDefault="00E43A4F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137CA3">
        <w:rPr>
          <w:rFonts w:ascii="Times New Roman" w:hAnsi="Times New Roman" w:cs="Times New Roman"/>
          <w:b/>
          <w:sz w:val="24"/>
          <w:szCs w:val="24"/>
        </w:rPr>
        <w:t xml:space="preserve"> к Учебному плану </w:t>
      </w:r>
    </w:p>
    <w:p w:rsidR="00137CA3" w:rsidRDefault="00137CA3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С)ОУ «Нюрбинская открытая (сменная) общеобразовательная школа»</w:t>
      </w:r>
    </w:p>
    <w:p w:rsidR="00137CA3" w:rsidRPr="00E43A4F" w:rsidRDefault="00137CA3" w:rsidP="00CB1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E43A4F" w:rsidRDefault="00330EB2" w:rsidP="00330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в МБ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С)ОУ « Нюрбинская открытая (сменная) общеобразовательная школа» определяется следующими нормативными документами:</w:t>
      </w:r>
    </w:p>
    <w:p w:rsidR="00330EB2" w:rsidRDefault="00330EB2" w:rsidP="00330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 ФЗ «Об образовании в Российской Федерации»;</w:t>
      </w:r>
    </w:p>
    <w:p w:rsidR="00330EB2" w:rsidRDefault="00330EB2" w:rsidP="00330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«Типовым положением о вечернем (сменном) общеобразовательном учреждении», утвержденным постановлением Правительства РФ от 03.11.1994г. № 1237 (в ред. Постановлением Правительства РФ от 09.09.1996г. № 1058, от 20.07.2007г. № 459, от 18.08.2008г. № 617);</w:t>
      </w:r>
    </w:p>
    <w:p w:rsidR="00330EB2" w:rsidRDefault="00330EB2" w:rsidP="00330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«Типовым положением об общеобразовательном учреждении, утвержденным постановлением Правительства РФ от 23.12.2002г. № 196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ред. Постановление Правительства РФ от 23.12.2002 г. № 919, от 01.02.2005г. № 854, от 20.07.2007г. № 459, от 18.08.2008 г. № 617, от 10.03.2009г. № 216).</w:t>
      </w:r>
    </w:p>
    <w:p w:rsidR="00330EB2" w:rsidRDefault="00330EB2" w:rsidP="00330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EB2" w:rsidRDefault="00330EB2" w:rsidP="005821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58218D">
        <w:rPr>
          <w:rFonts w:ascii="Times New Roman" w:hAnsi="Times New Roman" w:cs="Times New Roman"/>
          <w:sz w:val="24"/>
          <w:szCs w:val="24"/>
        </w:rPr>
        <w:t>МБ</w:t>
      </w:r>
      <w:proofErr w:type="gramStart"/>
      <w:r w:rsidR="0058218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58218D">
        <w:rPr>
          <w:rFonts w:ascii="Times New Roman" w:hAnsi="Times New Roman" w:cs="Times New Roman"/>
          <w:sz w:val="24"/>
          <w:szCs w:val="24"/>
        </w:rPr>
        <w:t xml:space="preserve">С)ОУ « Нюрбинская открытая (сменная) общеобразовательная школа» на 2014 – 2015 учебный год </w:t>
      </w:r>
      <w:r>
        <w:rPr>
          <w:rFonts w:ascii="Times New Roman" w:hAnsi="Times New Roman" w:cs="Times New Roman"/>
          <w:sz w:val="24"/>
          <w:szCs w:val="24"/>
        </w:rPr>
        <w:t>разработан на основе</w:t>
      </w:r>
      <w:r w:rsidR="0058218D">
        <w:rPr>
          <w:rFonts w:ascii="Times New Roman" w:hAnsi="Times New Roman" w:cs="Times New Roman"/>
          <w:sz w:val="24"/>
          <w:szCs w:val="24"/>
        </w:rPr>
        <w:t xml:space="preserve"> базисного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58218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для вечерних (смен</w:t>
      </w:r>
      <w:r w:rsidR="005821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218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 общеобразовательных учреждений, утвержденный приказом министерства образования Российской Федерации от 09 февраля 1998г. № 322</w:t>
      </w:r>
      <w:r w:rsidR="005821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478E" w:rsidRPr="00163FEB" w:rsidRDefault="008E478E" w:rsidP="008E478E">
      <w:pPr>
        <w:jc w:val="both"/>
      </w:pPr>
      <w:r w:rsidRPr="00163FEB">
        <w:t>Учебный компонент строится на основе типовых учебных планов вечерних общеобразовательных школ. Он включает предметы государственного (базисного) учебного плана об</w:t>
      </w:r>
      <w:r>
        <w:t xml:space="preserve">щеобразовательных учреждений РФ </w:t>
      </w:r>
      <w:r w:rsidRPr="00991A6D">
        <w:t>и сохраняет в необходимом объеме содержание образования, являющееся обязательным на каждой ступени обучения.</w:t>
      </w:r>
    </w:p>
    <w:p w:rsidR="008E478E" w:rsidRDefault="008E478E" w:rsidP="008E47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53AE"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овладение системой ЗУН,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применения в практической деятельно</w:t>
      </w:r>
      <w:r w:rsidR="001654DB">
        <w:rPr>
          <w:rFonts w:ascii="Times New Roman" w:hAnsi="Times New Roman"/>
          <w:sz w:val="24"/>
          <w:szCs w:val="24"/>
        </w:rPr>
        <w:t xml:space="preserve">сти и </w:t>
      </w:r>
      <w:r>
        <w:rPr>
          <w:rFonts w:ascii="Times New Roman" w:hAnsi="Times New Roman"/>
          <w:sz w:val="24"/>
          <w:szCs w:val="24"/>
        </w:rPr>
        <w:t xml:space="preserve"> продолжения образования. </w:t>
      </w:r>
    </w:p>
    <w:p w:rsidR="008E478E" w:rsidRPr="001C53AE" w:rsidRDefault="008E478E" w:rsidP="008E478E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53AE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8E478E" w:rsidRDefault="008E478E" w:rsidP="008E47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обществе.</w:t>
      </w:r>
    </w:p>
    <w:p w:rsidR="008E478E" w:rsidRDefault="008E478E" w:rsidP="008E47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 личности.</w:t>
      </w:r>
    </w:p>
    <w:p w:rsidR="008E478E" w:rsidRPr="00C74F58" w:rsidRDefault="008E478E" w:rsidP="008E47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логического мышления, пространственного воображения и интуиции, критичности мышления на уровне необходимом для продолжения образования и самостоятельности в будущей  профессиональной деятельности.   </w:t>
      </w:r>
    </w:p>
    <w:p w:rsidR="008E478E" w:rsidRDefault="008E478E" w:rsidP="008E478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91A6D">
        <w:rPr>
          <w:rFonts w:ascii="Times New Roman" w:hAnsi="Times New Roman"/>
          <w:sz w:val="24"/>
          <w:szCs w:val="24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учебной нагрузки на ученика не превышает предел</w:t>
      </w:r>
      <w:r w:rsidR="001654DB">
        <w:rPr>
          <w:rFonts w:ascii="Times New Roman" w:hAnsi="Times New Roman"/>
          <w:sz w:val="24"/>
          <w:szCs w:val="24"/>
        </w:rPr>
        <w:t>ьно допустимого ( в 12б (</w:t>
      </w:r>
      <w:proofErr w:type="spellStart"/>
      <w:r w:rsidR="001654DB">
        <w:rPr>
          <w:rFonts w:ascii="Times New Roman" w:hAnsi="Times New Roman"/>
          <w:sz w:val="24"/>
          <w:szCs w:val="24"/>
        </w:rPr>
        <w:t>заочн</w:t>
      </w:r>
      <w:proofErr w:type="spellEnd"/>
      <w:r w:rsidR="001654DB">
        <w:rPr>
          <w:rFonts w:ascii="Times New Roman" w:hAnsi="Times New Roman"/>
          <w:sz w:val="24"/>
          <w:szCs w:val="24"/>
        </w:rPr>
        <w:t>.) класс</w:t>
      </w:r>
      <w:r>
        <w:rPr>
          <w:rFonts w:ascii="Times New Roman" w:hAnsi="Times New Roman"/>
          <w:sz w:val="24"/>
          <w:szCs w:val="24"/>
        </w:rPr>
        <w:t xml:space="preserve"> – 14</w:t>
      </w:r>
      <w:r w:rsidRPr="00991A6D">
        <w:rPr>
          <w:rFonts w:ascii="Times New Roman" w:hAnsi="Times New Roman"/>
          <w:sz w:val="24"/>
          <w:szCs w:val="24"/>
        </w:rPr>
        <w:t xml:space="preserve"> часов, в </w:t>
      </w:r>
      <w:r w:rsidR="001654DB">
        <w:rPr>
          <w:rFonts w:ascii="Times New Roman" w:hAnsi="Times New Roman"/>
          <w:sz w:val="24"/>
          <w:szCs w:val="24"/>
        </w:rPr>
        <w:t xml:space="preserve">10, </w:t>
      </w:r>
      <w:r w:rsidRPr="00991A6D">
        <w:rPr>
          <w:rFonts w:ascii="Times New Roman" w:hAnsi="Times New Roman"/>
          <w:sz w:val="24"/>
          <w:szCs w:val="24"/>
        </w:rPr>
        <w:t>11</w:t>
      </w:r>
      <w:r w:rsidR="001654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12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</w:t>
      </w:r>
      <w:proofErr w:type="spellEnd"/>
      <w:r>
        <w:rPr>
          <w:rFonts w:ascii="Times New Roman" w:hAnsi="Times New Roman"/>
          <w:sz w:val="24"/>
          <w:szCs w:val="24"/>
        </w:rPr>
        <w:t>.) классах</w:t>
      </w:r>
      <w:r w:rsidRPr="00991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 23 часа </w:t>
      </w:r>
      <w:r w:rsidRPr="00991A6D">
        <w:rPr>
          <w:rFonts w:ascii="Times New Roman" w:hAnsi="Times New Roman"/>
          <w:sz w:val="24"/>
          <w:szCs w:val="24"/>
        </w:rPr>
        <w:t xml:space="preserve"> в неделю). Учебный план данной школы отличается от учебного плана других  общеобразовательных </w:t>
      </w:r>
      <w:r>
        <w:rPr>
          <w:rFonts w:ascii="Times New Roman" w:hAnsi="Times New Roman"/>
          <w:sz w:val="24"/>
          <w:szCs w:val="24"/>
        </w:rPr>
        <w:t xml:space="preserve">школ </w:t>
      </w:r>
      <w:r w:rsidRPr="00991A6D">
        <w:rPr>
          <w:rFonts w:ascii="Times New Roman" w:hAnsi="Times New Roman"/>
          <w:sz w:val="24"/>
          <w:szCs w:val="24"/>
        </w:rPr>
        <w:t xml:space="preserve"> меньшим количеством часов. Это обусловлено спецификой и направленностью нашей</w:t>
      </w:r>
      <w:r w:rsidR="001654DB">
        <w:rPr>
          <w:rFonts w:ascii="Times New Roman" w:hAnsi="Times New Roman"/>
          <w:sz w:val="24"/>
          <w:szCs w:val="24"/>
        </w:rPr>
        <w:t xml:space="preserve"> школы</w:t>
      </w:r>
      <w:r w:rsidRPr="00991A6D">
        <w:rPr>
          <w:rFonts w:ascii="Times New Roman" w:hAnsi="Times New Roman"/>
          <w:sz w:val="24"/>
          <w:szCs w:val="24"/>
        </w:rPr>
        <w:t>, контингентом учащихся. Основу учебного плана составляют предметы федерального компонента</w:t>
      </w:r>
      <w:r>
        <w:rPr>
          <w:rFonts w:ascii="Times New Roman" w:hAnsi="Times New Roman"/>
          <w:sz w:val="24"/>
          <w:szCs w:val="24"/>
        </w:rPr>
        <w:t>.</w:t>
      </w:r>
    </w:p>
    <w:p w:rsidR="008E478E" w:rsidRPr="00F7123C" w:rsidRDefault="008E478E" w:rsidP="008E478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123C">
        <w:rPr>
          <w:rFonts w:ascii="Times New Roman" w:hAnsi="Times New Roman"/>
          <w:sz w:val="24"/>
          <w:szCs w:val="24"/>
        </w:rPr>
        <w:t>Основ</w:t>
      </w:r>
      <w:r w:rsidR="001654DB">
        <w:rPr>
          <w:rFonts w:ascii="Times New Roman" w:hAnsi="Times New Roman"/>
          <w:sz w:val="24"/>
          <w:szCs w:val="24"/>
        </w:rPr>
        <w:t>ой организации учебного процесса</w:t>
      </w:r>
      <w:r w:rsidRPr="00F7123C">
        <w:rPr>
          <w:rFonts w:ascii="Times New Roman" w:hAnsi="Times New Roman"/>
          <w:sz w:val="24"/>
          <w:szCs w:val="24"/>
        </w:rPr>
        <w:t xml:space="preserve"> по заочной форме обучения являются: самостоятельная работа </w:t>
      </w:r>
      <w:proofErr w:type="gramStart"/>
      <w:r w:rsidRPr="00F712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123C">
        <w:rPr>
          <w:rFonts w:ascii="Times New Roman" w:hAnsi="Times New Roman"/>
          <w:sz w:val="24"/>
          <w:szCs w:val="24"/>
        </w:rPr>
        <w:t>, групповые консультации и зачеты, индивидуальные консультации. При распределении часов учебного плана учитываются результаты итоговой и промежуточной аттестации, вводного контроля, определяющего уровень подготовки обучающихся  к  восприятию нового материала.</w:t>
      </w:r>
    </w:p>
    <w:p w:rsidR="008D72F9" w:rsidRDefault="008E478E" w:rsidP="008E478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123C">
        <w:rPr>
          <w:rFonts w:ascii="Times New Roman" w:hAnsi="Times New Roman"/>
          <w:sz w:val="24"/>
          <w:szCs w:val="24"/>
        </w:rPr>
        <w:t>Группы по заочной форме обучения открываются при наличии не менее 9 человек обучающихся.</w:t>
      </w:r>
      <w:r w:rsidR="008D72F9">
        <w:rPr>
          <w:rFonts w:ascii="Times New Roman" w:hAnsi="Times New Roman"/>
          <w:sz w:val="24"/>
          <w:szCs w:val="24"/>
        </w:rPr>
        <w:t xml:space="preserve"> У</w:t>
      </w:r>
      <w:r w:rsidR="006A7CFC">
        <w:rPr>
          <w:rFonts w:ascii="Times New Roman" w:hAnsi="Times New Roman"/>
          <w:sz w:val="24"/>
          <w:szCs w:val="24"/>
        </w:rPr>
        <w:t xml:space="preserve">чебные часы для заочной группы еженедельно равномерно распределяются в течение 3-х учебных дней. Факультативы, индивидуальные консультации включаются в общее расписание занятий. </w:t>
      </w:r>
      <w:r w:rsidR="008D72F9">
        <w:rPr>
          <w:rFonts w:ascii="Times New Roman" w:hAnsi="Times New Roman"/>
          <w:sz w:val="24"/>
          <w:szCs w:val="24"/>
        </w:rPr>
        <w:t xml:space="preserve">Обучающиеся, не имеющие возможности посещать занятия в школе, получают консультации и представляют зачетные работы в письменном виде по всем учебным предметам за курс класса. </w:t>
      </w:r>
      <w:r w:rsidRPr="00F7123C">
        <w:rPr>
          <w:rFonts w:ascii="Times New Roman" w:hAnsi="Times New Roman"/>
          <w:sz w:val="24"/>
          <w:szCs w:val="24"/>
        </w:rPr>
        <w:t xml:space="preserve"> </w:t>
      </w:r>
      <w:r w:rsidR="008D72F9">
        <w:rPr>
          <w:rFonts w:ascii="Times New Roman" w:hAnsi="Times New Roman"/>
          <w:sz w:val="24"/>
          <w:szCs w:val="24"/>
        </w:rPr>
        <w:t xml:space="preserve">Формы проведения зачетов определяются учителем и могут быть устными, письменными или комбинированными. </w:t>
      </w:r>
    </w:p>
    <w:p w:rsidR="008E478E" w:rsidRDefault="008E478E" w:rsidP="008E478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23C">
        <w:rPr>
          <w:rFonts w:ascii="Times New Roman" w:hAnsi="Times New Roman"/>
          <w:sz w:val="24"/>
          <w:szCs w:val="24"/>
        </w:rPr>
        <w:t xml:space="preserve">Вариативный компонент </w:t>
      </w:r>
      <w:r w:rsidR="008D72F9">
        <w:rPr>
          <w:rFonts w:ascii="Times New Roman" w:hAnsi="Times New Roman"/>
          <w:sz w:val="24"/>
          <w:szCs w:val="24"/>
        </w:rPr>
        <w:t xml:space="preserve">и содержание Учебного плана </w:t>
      </w:r>
      <w:r w:rsidRPr="00F7123C">
        <w:rPr>
          <w:rFonts w:ascii="Times New Roman" w:hAnsi="Times New Roman"/>
          <w:sz w:val="24"/>
          <w:szCs w:val="24"/>
        </w:rPr>
        <w:t xml:space="preserve"> строится в зависимости от контингента обучающихся и ступени обучения.</w:t>
      </w:r>
      <w:proofErr w:type="gramEnd"/>
      <w:r w:rsidRPr="00F7123C">
        <w:rPr>
          <w:rFonts w:ascii="Times New Roman" w:hAnsi="Times New Roman"/>
          <w:sz w:val="24"/>
          <w:szCs w:val="24"/>
        </w:rPr>
        <w:t xml:space="preserve"> В связи с тем, что контингент обучающихся, поступивших в школу отличается слабой теоретической подготовкой, низким уровнем  </w:t>
      </w:r>
      <w:proofErr w:type="spellStart"/>
      <w:r w:rsidRPr="00F7123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7123C">
        <w:rPr>
          <w:rFonts w:ascii="Times New Roman" w:hAnsi="Times New Roman"/>
          <w:sz w:val="24"/>
          <w:szCs w:val="24"/>
        </w:rPr>
        <w:t xml:space="preserve">  умений и навыков, за счет часов, отведенных на индивидуальные консультации и зачеты, усиливаются такие предметы как математика, русский язык и литература, предметы, по которым обучающиеся испытывают затруднения; усиление такого предмета как «биология», дает возможность более широко пропагандировать здоровый образ жизни, изучая влияние негативны</w:t>
      </w:r>
      <w:r w:rsidR="009B07F5">
        <w:rPr>
          <w:rFonts w:ascii="Times New Roman" w:hAnsi="Times New Roman"/>
          <w:sz w:val="24"/>
          <w:szCs w:val="24"/>
        </w:rPr>
        <w:t xml:space="preserve">х факторов на здоровье человека, «история» и «обществознание» формирует </w:t>
      </w:r>
      <w:r w:rsidR="001F2194">
        <w:rPr>
          <w:rFonts w:ascii="Times New Roman" w:hAnsi="Times New Roman"/>
          <w:sz w:val="24"/>
          <w:szCs w:val="24"/>
        </w:rPr>
        <w:t>нравст</w:t>
      </w:r>
      <w:r w:rsidR="008D72F9">
        <w:rPr>
          <w:rFonts w:ascii="Times New Roman" w:hAnsi="Times New Roman"/>
          <w:sz w:val="24"/>
          <w:szCs w:val="24"/>
        </w:rPr>
        <w:t>венное, патриотическое воспита</w:t>
      </w:r>
      <w:r w:rsidR="001F2194">
        <w:rPr>
          <w:rFonts w:ascii="Times New Roman" w:hAnsi="Times New Roman"/>
          <w:sz w:val="24"/>
          <w:szCs w:val="24"/>
        </w:rPr>
        <w:t>ние.</w:t>
      </w:r>
    </w:p>
    <w:p w:rsidR="008E478E" w:rsidRDefault="008E478E" w:rsidP="008E478E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7123C">
        <w:rPr>
          <w:rFonts w:ascii="Times New Roman" w:hAnsi="Times New Roman"/>
          <w:color w:val="333333"/>
          <w:sz w:val="24"/>
          <w:szCs w:val="24"/>
        </w:rPr>
        <w:t>Для более качественного усвоения учащимися государственного образовательного стандарта и выполнения требований типовых общеобразовательных программ часы вариативной части Базисного плана открытых общеобразовательных школ (очная форма обучения) распределены между основными образовательными областями следующим образом:</w:t>
      </w:r>
    </w:p>
    <w:p w:rsidR="009B07F5" w:rsidRDefault="009B07F5" w:rsidP="008E478E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обязательные занятия по выбору, факультативные и индивидуальные занятия (всего 11 часов) распределяются:</w:t>
      </w:r>
    </w:p>
    <w:p w:rsidR="009B07F5" w:rsidRDefault="009B07F5" w:rsidP="008E478E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10 классе - </w:t>
      </w:r>
      <w:r w:rsidR="00FA202C">
        <w:rPr>
          <w:rFonts w:ascii="Times New Roman" w:hAnsi="Times New Roman"/>
          <w:color w:val="333333"/>
          <w:sz w:val="24"/>
          <w:szCs w:val="24"/>
        </w:rPr>
        <w:t xml:space="preserve"> математика – 4ч, химия – 1</w:t>
      </w:r>
      <w:r w:rsidR="001F2194">
        <w:rPr>
          <w:rFonts w:ascii="Times New Roman" w:hAnsi="Times New Roman"/>
          <w:color w:val="333333"/>
          <w:sz w:val="24"/>
          <w:szCs w:val="24"/>
        </w:rPr>
        <w:t>ч,</w:t>
      </w:r>
      <w:r w:rsidR="00FA202C">
        <w:rPr>
          <w:rFonts w:ascii="Times New Roman" w:hAnsi="Times New Roman"/>
          <w:color w:val="333333"/>
          <w:sz w:val="24"/>
          <w:szCs w:val="24"/>
        </w:rPr>
        <w:t xml:space="preserve"> биология – 1ч, </w:t>
      </w:r>
      <w:r w:rsidR="001F2194">
        <w:rPr>
          <w:rFonts w:ascii="Times New Roman" w:hAnsi="Times New Roman"/>
          <w:color w:val="333333"/>
          <w:sz w:val="24"/>
          <w:szCs w:val="24"/>
        </w:rPr>
        <w:t xml:space="preserve"> русский язык</w:t>
      </w:r>
      <w:r w:rsidR="00FA202C">
        <w:rPr>
          <w:rFonts w:ascii="Times New Roman" w:hAnsi="Times New Roman"/>
          <w:color w:val="333333"/>
          <w:sz w:val="24"/>
          <w:szCs w:val="24"/>
        </w:rPr>
        <w:t xml:space="preserve"> и литература  – 3ч, </w:t>
      </w:r>
      <w:r w:rsidR="001F2194">
        <w:rPr>
          <w:rFonts w:ascii="Times New Roman" w:hAnsi="Times New Roman"/>
          <w:color w:val="333333"/>
          <w:sz w:val="24"/>
          <w:szCs w:val="24"/>
        </w:rPr>
        <w:t xml:space="preserve"> английский язык – 1ч, информатика – 1ч.</w:t>
      </w:r>
    </w:p>
    <w:p w:rsidR="001F2194" w:rsidRDefault="00FA202C" w:rsidP="008E478E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11 классе – математика – 3 </w:t>
      </w:r>
      <w:r w:rsidR="001F2194">
        <w:rPr>
          <w:rFonts w:ascii="Times New Roman" w:hAnsi="Times New Roman"/>
          <w:color w:val="333333"/>
          <w:sz w:val="24"/>
          <w:szCs w:val="24"/>
        </w:rPr>
        <w:t xml:space="preserve"> ч, русский язык </w:t>
      </w:r>
      <w:r>
        <w:rPr>
          <w:rFonts w:ascii="Times New Roman" w:hAnsi="Times New Roman"/>
          <w:color w:val="333333"/>
          <w:sz w:val="24"/>
          <w:szCs w:val="24"/>
        </w:rPr>
        <w:t>и литература – 3</w:t>
      </w:r>
      <w:r w:rsidR="001F2194">
        <w:rPr>
          <w:rFonts w:ascii="Times New Roman" w:hAnsi="Times New Roman"/>
          <w:color w:val="333333"/>
          <w:sz w:val="24"/>
          <w:szCs w:val="24"/>
        </w:rPr>
        <w:t>ч,</w:t>
      </w:r>
      <w:r>
        <w:rPr>
          <w:rFonts w:ascii="Times New Roman" w:hAnsi="Times New Roman"/>
          <w:color w:val="333333"/>
          <w:sz w:val="24"/>
          <w:szCs w:val="24"/>
        </w:rPr>
        <w:t xml:space="preserve">  биология – 1ч, химия – 2</w:t>
      </w:r>
      <w:r w:rsidR="001F2194">
        <w:rPr>
          <w:rFonts w:ascii="Times New Roman" w:hAnsi="Times New Roman"/>
          <w:color w:val="333333"/>
          <w:sz w:val="24"/>
          <w:szCs w:val="24"/>
        </w:rPr>
        <w:t xml:space="preserve"> ч,  английский – 1ч, информатика – 1ч;</w:t>
      </w:r>
    </w:p>
    <w:p w:rsidR="001F2194" w:rsidRDefault="001F2194" w:rsidP="001F2194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12а классе - математика – </w:t>
      </w:r>
      <w:r w:rsidR="00FA202C">
        <w:rPr>
          <w:rFonts w:ascii="Times New Roman" w:hAnsi="Times New Roman"/>
          <w:color w:val="333333"/>
          <w:sz w:val="24"/>
          <w:szCs w:val="24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 xml:space="preserve"> ч, русский язык</w:t>
      </w:r>
      <w:r w:rsidR="00FA202C">
        <w:rPr>
          <w:rFonts w:ascii="Times New Roman" w:hAnsi="Times New Roman"/>
          <w:color w:val="333333"/>
          <w:sz w:val="24"/>
          <w:szCs w:val="24"/>
        </w:rPr>
        <w:t xml:space="preserve"> и литература – 3</w:t>
      </w:r>
      <w:r>
        <w:rPr>
          <w:rFonts w:ascii="Times New Roman" w:hAnsi="Times New Roman"/>
          <w:color w:val="333333"/>
          <w:sz w:val="24"/>
          <w:szCs w:val="24"/>
        </w:rPr>
        <w:t xml:space="preserve">ч, </w:t>
      </w:r>
      <w:r w:rsidR="00FA202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биология – 1ч, химия – 1 ч, информатика – 1ч;</w:t>
      </w:r>
    </w:p>
    <w:p w:rsidR="008E478E" w:rsidRPr="001F2194" w:rsidRDefault="001F2194" w:rsidP="001F2194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12 б кл</w:t>
      </w:r>
      <w:r w:rsidR="00FA202C">
        <w:rPr>
          <w:rFonts w:ascii="Times New Roman" w:hAnsi="Times New Roman"/>
          <w:color w:val="333333"/>
          <w:sz w:val="24"/>
          <w:szCs w:val="24"/>
        </w:rPr>
        <w:t>ассе (всего 2ч) – математика – 2</w:t>
      </w:r>
      <w:r>
        <w:rPr>
          <w:rFonts w:ascii="Times New Roman" w:hAnsi="Times New Roman"/>
          <w:color w:val="333333"/>
          <w:sz w:val="24"/>
          <w:szCs w:val="24"/>
        </w:rPr>
        <w:t xml:space="preserve">ч. </w:t>
      </w:r>
      <w:r w:rsidR="008E478E">
        <w:rPr>
          <w:rFonts w:ascii="Times New Roman" w:hAnsi="Times New Roman"/>
          <w:sz w:val="24"/>
          <w:szCs w:val="24"/>
        </w:rPr>
        <w:t xml:space="preserve"> </w:t>
      </w:r>
    </w:p>
    <w:p w:rsidR="008E478E" w:rsidRDefault="008E478E" w:rsidP="008E478E">
      <w:pPr>
        <w:pStyle w:val="a5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163FEB">
        <w:rPr>
          <w:color w:val="333333"/>
        </w:rPr>
        <w:t xml:space="preserve">Таким образом, данный учебный план позволяет учителям школы и учащимся работать по учебникам и программам, рекомендуемым для массовых школ, поскольку </w:t>
      </w:r>
    </w:p>
    <w:p w:rsidR="008E478E" w:rsidRDefault="008E478E" w:rsidP="008E478E">
      <w:pPr>
        <w:pStyle w:val="a5"/>
        <w:spacing w:before="0" w:beforeAutospacing="0" w:after="0" w:afterAutospacing="0"/>
        <w:jc w:val="both"/>
        <w:rPr>
          <w:color w:val="333333"/>
        </w:rPr>
      </w:pPr>
      <w:r w:rsidRPr="00163FEB">
        <w:rPr>
          <w:color w:val="333333"/>
        </w:rPr>
        <w:t>специальных программ для вечерних школ не существует, и тем самым дает возможность учащимся вечерней школы овладеть необходимым мини</w:t>
      </w:r>
      <w:r>
        <w:rPr>
          <w:color w:val="333333"/>
        </w:rPr>
        <w:t xml:space="preserve">мумом знаний, умений и навыков, </w:t>
      </w:r>
      <w:r w:rsidRPr="00163FEB">
        <w:rPr>
          <w:color w:val="333333"/>
        </w:rPr>
        <w:t>предусмотренных государственным образовательным стандартом</w:t>
      </w:r>
      <w:r>
        <w:rPr>
          <w:color w:val="333333"/>
        </w:rPr>
        <w:t>.</w:t>
      </w:r>
    </w:p>
    <w:p w:rsidR="008E478E" w:rsidRDefault="008E478E" w:rsidP="008E4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9BB">
        <w:rPr>
          <w:rFonts w:ascii="Times New Roman" w:hAnsi="Times New Roman"/>
          <w:sz w:val="24"/>
          <w:szCs w:val="24"/>
        </w:rPr>
        <w:t xml:space="preserve">Учебный год начинается с 1 сентября. Продолжительность учебного года составляет 36 недель. Предусмотрены Рождественские каникулы с </w:t>
      </w:r>
      <w:r w:rsidR="001F2194">
        <w:rPr>
          <w:rFonts w:ascii="Times New Roman" w:hAnsi="Times New Roman"/>
          <w:sz w:val="24"/>
          <w:szCs w:val="24"/>
        </w:rPr>
        <w:t xml:space="preserve">29 </w:t>
      </w:r>
      <w:r w:rsidRPr="004D19BB">
        <w:rPr>
          <w:rFonts w:ascii="Times New Roman" w:hAnsi="Times New Roman"/>
          <w:sz w:val="24"/>
          <w:szCs w:val="24"/>
        </w:rPr>
        <w:t>декабря по 11 января, Государственная  ито</w:t>
      </w:r>
      <w:r w:rsidR="001F2194">
        <w:rPr>
          <w:rFonts w:ascii="Times New Roman" w:hAnsi="Times New Roman"/>
          <w:sz w:val="24"/>
          <w:szCs w:val="24"/>
        </w:rPr>
        <w:t xml:space="preserve">говая аттестация с 26 мая по 20 </w:t>
      </w:r>
      <w:r w:rsidRPr="004D19BB">
        <w:rPr>
          <w:rFonts w:ascii="Times New Roman" w:hAnsi="Times New Roman"/>
          <w:sz w:val="24"/>
          <w:szCs w:val="24"/>
        </w:rPr>
        <w:t>ию</w:t>
      </w:r>
      <w:r w:rsidR="001F2194">
        <w:rPr>
          <w:rFonts w:ascii="Times New Roman" w:hAnsi="Times New Roman"/>
          <w:sz w:val="24"/>
          <w:szCs w:val="24"/>
        </w:rPr>
        <w:t xml:space="preserve">ня. Обучение организовано в две </w:t>
      </w:r>
      <w:r w:rsidRPr="004D19BB">
        <w:rPr>
          <w:rFonts w:ascii="Times New Roman" w:hAnsi="Times New Roman"/>
          <w:sz w:val="24"/>
          <w:szCs w:val="24"/>
        </w:rPr>
        <w:t xml:space="preserve">смены. </w:t>
      </w:r>
      <w:r w:rsidR="000209D3">
        <w:rPr>
          <w:rFonts w:ascii="Times New Roman" w:hAnsi="Times New Roman"/>
          <w:sz w:val="24"/>
          <w:szCs w:val="24"/>
        </w:rPr>
        <w:t xml:space="preserve"> Продолжительность уроков по 45 минут, перемен – 5 – 10 минут. Занятия начинаются с 9.00 часов. </w:t>
      </w:r>
      <w:r w:rsidRPr="004D19BB">
        <w:rPr>
          <w:rFonts w:ascii="Times New Roman" w:hAnsi="Times New Roman"/>
          <w:sz w:val="24"/>
          <w:szCs w:val="24"/>
        </w:rPr>
        <w:t xml:space="preserve">Форма проведения зачетов определяется </w:t>
      </w:r>
      <w:proofErr w:type="gramStart"/>
      <w:r w:rsidRPr="004D19BB">
        <w:rPr>
          <w:rFonts w:ascii="Times New Roman" w:hAnsi="Times New Roman"/>
          <w:sz w:val="24"/>
          <w:szCs w:val="24"/>
        </w:rPr>
        <w:t>учителем</w:t>
      </w:r>
      <w:proofErr w:type="gramEnd"/>
      <w:r w:rsidRPr="004D19BB">
        <w:rPr>
          <w:rFonts w:ascii="Times New Roman" w:hAnsi="Times New Roman"/>
          <w:sz w:val="24"/>
          <w:szCs w:val="24"/>
        </w:rPr>
        <w:t xml:space="preserve"> и могут быть устными, письменными или комбинированными. Школа может вносить коррективы  в распределении часов на предметы в пределах общего количества учебного времени, отводимого на класс. Обучающиеся, не имеющие возможности посещать занятия в школе, получают консультации, представляют работы в письменном виде с обязательной сдачей зачетов по всем учебным предметам за курс класса. Распределение часов по предметам и их утверждение проводитс</w:t>
      </w:r>
      <w:r>
        <w:rPr>
          <w:rFonts w:ascii="Times New Roman" w:hAnsi="Times New Roman"/>
          <w:sz w:val="24"/>
          <w:szCs w:val="24"/>
        </w:rPr>
        <w:t>я педагогическим советом школы.</w:t>
      </w:r>
    </w:p>
    <w:p w:rsidR="008E478E" w:rsidRPr="004D19BB" w:rsidRDefault="008E478E" w:rsidP="008E47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478E" w:rsidRPr="00CB1AC0" w:rsidRDefault="008E478E" w:rsidP="005821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E478E" w:rsidRPr="00CB1AC0" w:rsidSect="00C4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6C"/>
    <w:multiLevelType w:val="hybridMultilevel"/>
    <w:tmpl w:val="ADCE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1B7C"/>
    <w:multiLevelType w:val="hybridMultilevel"/>
    <w:tmpl w:val="9AC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5D35"/>
    <w:multiLevelType w:val="hybridMultilevel"/>
    <w:tmpl w:val="13AE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261"/>
    <w:multiLevelType w:val="hybridMultilevel"/>
    <w:tmpl w:val="395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AAB"/>
    <w:rsid w:val="000209D3"/>
    <w:rsid w:val="00025894"/>
    <w:rsid w:val="00074265"/>
    <w:rsid w:val="00124AAB"/>
    <w:rsid w:val="00137CA3"/>
    <w:rsid w:val="001654DB"/>
    <w:rsid w:val="00185B86"/>
    <w:rsid w:val="00197FE8"/>
    <w:rsid w:val="001F2194"/>
    <w:rsid w:val="002A3AE4"/>
    <w:rsid w:val="00330EB2"/>
    <w:rsid w:val="0035463E"/>
    <w:rsid w:val="003C4B24"/>
    <w:rsid w:val="004B3AB4"/>
    <w:rsid w:val="0058218D"/>
    <w:rsid w:val="00696EC7"/>
    <w:rsid w:val="006A7CFC"/>
    <w:rsid w:val="00777216"/>
    <w:rsid w:val="00794436"/>
    <w:rsid w:val="008012F0"/>
    <w:rsid w:val="008D72F9"/>
    <w:rsid w:val="008E2179"/>
    <w:rsid w:val="008E478E"/>
    <w:rsid w:val="00925682"/>
    <w:rsid w:val="009B07F5"/>
    <w:rsid w:val="00AA4E0E"/>
    <w:rsid w:val="00AE7068"/>
    <w:rsid w:val="00B3711E"/>
    <w:rsid w:val="00BC466B"/>
    <w:rsid w:val="00C21F6D"/>
    <w:rsid w:val="00C44316"/>
    <w:rsid w:val="00CB1AC0"/>
    <w:rsid w:val="00CB21E5"/>
    <w:rsid w:val="00D241B0"/>
    <w:rsid w:val="00DA7BE0"/>
    <w:rsid w:val="00DF05B9"/>
    <w:rsid w:val="00E43A4F"/>
    <w:rsid w:val="00F81753"/>
    <w:rsid w:val="00F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AAB"/>
    <w:pPr>
      <w:spacing w:after="0" w:line="240" w:lineRule="auto"/>
    </w:pPr>
  </w:style>
  <w:style w:type="table" w:styleId="a4">
    <w:name w:val="Table Grid"/>
    <w:basedOn w:val="a1"/>
    <w:uiPriority w:val="59"/>
    <w:rsid w:val="0012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E4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AE3F-68D4-46FC-BCA9-4B4792E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2014-09-18T02:03:00Z</cp:lastPrinted>
  <dcterms:created xsi:type="dcterms:W3CDTF">2015-06-02T02:33:00Z</dcterms:created>
  <dcterms:modified xsi:type="dcterms:W3CDTF">2015-06-02T02:33:00Z</dcterms:modified>
</cp:coreProperties>
</file>